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84" w:rsidRDefault="00265484" w:rsidP="0026548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265484" w:rsidRPr="00BA064D" w:rsidTr="00FF313A">
        <w:trPr>
          <w:trHeight w:val="1985"/>
        </w:trPr>
        <w:tc>
          <w:tcPr>
            <w:tcW w:w="9463" w:type="dxa"/>
          </w:tcPr>
          <w:p w:rsidR="00265484" w:rsidRPr="007948F9" w:rsidRDefault="00265484" w:rsidP="00FF313A">
            <w:pPr>
              <w:tabs>
                <w:tab w:val="left" w:pos="2000"/>
                <w:tab w:val="center" w:pos="4898"/>
                <w:tab w:val="left" w:pos="7853"/>
                <w:tab w:val="left" w:pos="9247"/>
              </w:tabs>
              <w:jc w:val="center"/>
              <w:rPr>
                <w:b/>
                <w:sz w:val="28"/>
                <w:szCs w:val="28"/>
              </w:rPr>
            </w:pPr>
            <w:r w:rsidRPr="007948F9">
              <w:rPr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7948F9"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7948F9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7948F9">
              <w:rPr>
                <w:b/>
                <w:sz w:val="28"/>
                <w:szCs w:val="28"/>
              </w:rPr>
              <w:t>й</w:t>
            </w:r>
            <w:proofErr w:type="spellEnd"/>
            <w:r w:rsidRPr="007948F9">
              <w:rPr>
                <w:b/>
                <w:sz w:val="28"/>
                <w:szCs w:val="28"/>
              </w:rPr>
              <w:t xml:space="preserve"> с к а я      Ф е </w:t>
            </w:r>
            <w:proofErr w:type="spellStart"/>
            <w:r w:rsidRPr="007948F9">
              <w:rPr>
                <w:b/>
                <w:sz w:val="28"/>
                <w:szCs w:val="28"/>
              </w:rPr>
              <w:t>д</w:t>
            </w:r>
            <w:proofErr w:type="spellEnd"/>
            <w:r w:rsidRPr="007948F9">
              <w:rPr>
                <w:b/>
                <w:sz w:val="28"/>
                <w:szCs w:val="28"/>
              </w:rPr>
              <w:t xml:space="preserve"> е </w:t>
            </w:r>
            <w:proofErr w:type="spellStart"/>
            <w:r w:rsidRPr="007948F9">
              <w:rPr>
                <w:b/>
                <w:sz w:val="28"/>
                <w:szCs w:val="28"/>
              </w:rPr>
              <w:t>р</w:t>
            </w:r>
            <w:proofErr w:type="spellEnd"/>
            <w:r w:rsidRPr="007948F9">
              <w:rPr>
                <w:b/>
                <w:sz w:val="28"/>
                <w:szCs w:val="28"/>
              </w:rPr>
              <w:t xml:space="preserve"> а </w:t>
            </w:r>
            <w:proofErr w:type="spellStart"/>
            <w:r w:rsidRPr="007948F9">
              <w:rPr>
                <w:b/>
                <w:sz w:val="28"/>
                <w:szCs w:val="28"/>
              </w:rPr>
              <w:t>ц</w:t>
            </w:r>
            <w:proofErr w:type="spellEnd"/>
            <w:r w:rsidRPr="007948F9">
              <w:rPr>
                <w:b/>
                <w:sz w:val="28"/>
                <w:szCs w:val="28"/>
              </w:rPr>
              <w:t xml:space="preserve"> и я</w:t>
            </w:r>
          </w:p>
          <w:p w:rsidR="00265484" w:rsidRPr="007948F9" w:rsidRDefault="00265484" w:rsidP="00FF313A">
            <w:pPr>
              <w:tabs>
                <w:tab w:val="left" w:pos="2000"/>
                <w:tab w:val="center" w:pos="4898"/>
                <w:tab w:val="left" w:pos="7853"/>
                <w:tab w:val="left" w:pos="9247"/>
              </w:tabs>
              <w:jc w:val="center"/>
              <w:rPr>
                <w:b/>
                <w:sz w:val="28"/>
                <w:szCs w:val="28"/>
              </w:rPr>
            </w:pPr>
            <w:r w:rsidRPr="007948F9">
              <w:rPr>
                <w:b/>
                <w:sz w:val="28"/>
                <w:szCs w:val="28"/>
              </w:rPr>
              <w:t>Иркутская область</w:t>
            </w:r>
          </w:p>
          <w:p w:rsidR="00265484" w:rsidRPr="007948F9" w:rsidRDefault="00265484" w:rsidP="00FF313A">
            <w:pPr>
              <w:tabs>
                <w:tab w:val="left" w:pos="9247"/>
              </w:tabs>
              <w:jc w:val="center"/>
              <w:rPr>
                <w:b/>
                <w:sz w:val="28"/>
                <w:szCs w:val="28"/>
              </w:rPr>
            </w:pPr>
            <w:r w:rsidRPr="007948F9">
              <w:rPr>
                <w:b/>
                <w:sz w:val="28"/>
                <w:szCs w:val="28"/>
              </w:rPr>
              <w:t>Муниципальное образование «Тайшетский район»</w:t>
            </w:r>
          </w:p>
          <w:p w:rsidR="00265484" w:rsidRPr="007948F9" w:rsidRDefault="00265484" w:rsidP="00FF313A">
            <w:pPr>
              <w:tabs>
                <w:tab w:val="left" w:pos="92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Рождественское</w:t>
            </w:r>
            <w:r w:rsidRPr="007948F9">
              <w:rPr>
                <w:b/>
                <w:sz w:val="28"/>
                <w:szCs w:val="28"/>
              </w:rPr>
              <w:t xml:space="preserve"> муниципальное образование</w:t>
            </w:r>
          </w:p>
          <w:p w:rsidR="00265484" w:rsidRPr="007948F9" w:rsidRDefault="00265484" w:rsidP="00FF313A">
            <w:pPr>
              <w:tabs>
                <w:tab w:val="left" w:pos="9247"/>
              </w:tabs>
              <w:jc w:val="center"/>
              <w:rPr>
                <w:b/>
                <w:sz w:val="28"/>
                <w:szCs w:val="28"/>
              </w:rPr>
            </w:pPr>
            <w:r w:rsidRPr="007948F9">
              <w:rPr>
                <w:b/>
                <w:sz w:val="28"/>
                <w:szCs w:val="28"/>
              </w:rPr>
              <w:t xml:space="preserve">Дума </w:t>
            </w:r>
            <w:r>
              <w:rPr>
                <w:b/>
                <w:sz w:val="28"/>
                <w:szCs w:val="28"/>
              </w:rPr>
              <w:t>Рождественского</w:t>
            </w:r>
            <w:r w:rsidRPr="007948F9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265484" w:rsidRPr="00D40129" w:rsidRDefault="00265484" w:rsidP="00FF313A">
            <w:pPr>
              <w:tabs>
                <w:tab w:val="left" w:pos="9247"/>
              </w:tabs>
              <w:jc w:val="center"/>
            </w:pPr>
            <w:r w:rsidRPr="007948F9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265484" w:rsidRDefault="00265484" w:rsidP="00265484">
      <w:pPr>
        <w:ind w:right="-283"/>
        <w:rPr>
          <w:szCs w:val="24"/>
        </w:rPr>
      </w:pPr>
      <w:r w:rsidRPr="007948F9">
        <w:rPr>
          <w:szCs w:val="24"/>
        </w:rPr>
        <w:t>“</w:t>
      </w:r>
      <w:r>
        <w:rPr>
          <w:szCs w:val="24"/>
        </w:rPr>
        <w:t>29</w:t>
      </w:r>
      <w:r w:rsidRPr="007948F9">
        <w:rPr>
          <w:szCs w:val="24"/>
        </w:rPr>
        <w:t xml:space="preserve"> ” </w:t>
      </w:r>
      <w:r>
        <w:rPr>
          <w:szCs w:val="24"/>
        </w:rPr>
        <w:t>марта</w:t>
      </w:r>
      <w:r w:rsidRPr="007948F9">
        <w:rPr>
          <w:szCs w:val="24"/>
        </w:rPr>
        <w:t xml:space="preserve"> 201</w:t>
      </w:r>
      <w:r>
        <w:rPr>
          <w:szCs w:val="24"/>
        </w:rPr>
        <w:t>9</w:t>
      </w:r>
      <w:r w:rsidRPr="007948F9">
        <w:rPr>
          <w:szCs w:val="24"/>
        </w:rPr>
        <w:t xml:space="preserve"> г.                    </w:t>
      </w:r>
      <w:r w:rsidRPr="007948F9">
        <w:rPr>
          <w:szCs w:val="24"/>
        </w:rPr>
        <w:tab/>
      </w:r>
      <w:r w:rsidRPr="007948F9">
        <w:rPr>
          <w:szCs w:val="24"/>
        </w:rPr>
        <w:tab/>
      </w:r>
      <w:r w:rsidRPr="007948F9">
        <w:rPr>
          <w:szCs w:val="24"/>
        </w:rPr>
        <w:tab/>
        <w:t xml:space="preserve">№  </w:t>
      </w:r>
      <w:r>
        <w:rPr>
          <w:szCs w:val="24"/>
        </w:rPr>
        <w:t>39</w:t>
      </w:r>
    </w:p>
    <w:p w:rsidR="00265484" w:rsidRPr="007948F9" w:rsidRDefault="00265484" w:rsidP="00265484">
      <w:pPr>
        <w:ind w:right="-568"/>
        <w:rPr>
          <w:szCs w:val="24"/>
        </w:rPr>
      </w:pPr>
    </w:p>
    <w:tbl>
      <w:tblPr>
        <w:tblW w:w="13291" w:type="dxa"/>
        <w:tblLayout w:type="fixed"/>
        <w:tblLook w:val="0000"/>
      </w:tblPr>
      <w:tblGrid>
        <w:gridCol w:w="9464"/>
        <w:gridCol w:w="3827"/>
      </w:tblGrid>
      <w:tr w:rsidR="00265484" w:rsidRPr="00BA064D" w:rsidTr="00FF313A">
        <w:tc>
          <w:tcPr>
            <w:tcW w:w="9464" w:type="dxa"/>
          </w:tcPr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>О внесении изменений в решение Думы</w:t>
            </w:r>
          </w:p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>Рождественского муниципального образования</w:t>
            </w:r>
          </w:p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 xml:space="preserve">от 26.04.2018 г. № 24 «Об утверждении </w:t>
            </w:r>
          </w:p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 xml:space="preserve">Положения о порядке формирования и </w:t>
            </w:r>
          </w:p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 xml:space="preserve">использования бюджетных ассигнований </w:t>
            </w:r>
          </w:p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 xml:space="preserve">муниципального дорожного фонда </w:t>
            </w:r>
          </w:p>
          <w:p w:rsidR="00265484" w:rsidRPr="00EA7413" w:rsidRDefault="00265484" w:rsidP="00FF313A">
            <w:pPr>
              <w:rPr>
                <w:szCs w:val="24"/>
                <w:shd w:val="clear" w:color="auto" w:fill="FFFFFF"/>
              </w:rPr>
            </w:pPr>
            <w:r w:rsidRPr="00EA7413">
              <w:rPr>
                <w:szCs w:val="24"/>
                <w:shd w:val="clear" w:color="auto" w:fill="FFFFFF"/>
              </w:rPr>
              <w:t>Рождественского муниципального образования»</w:t>
            </w:r>
          </w:p>
          <w:p w:rsidR="00265484" w:rsidRPr="007948F9" w:rsidRDefault="00265484" w:rsidP="00FF313A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</w:tcPr>
          <w:p w:rsidR="00265484" w:rsidRPr="007948F9" w:rsidRDefault="00265484" w:rsidP="00FF313A">
            <w:pPr>
              <w:jc w:val="both"/>
              <w:rPr>
                <w:szCs w:val="24"/>
              </w:rPr>
            </w:pPr>
          </w:p>
        </w:tc>
      </w:tr>
    </w:tbl>
    <w:p w:rsidR="00265484" w:rsidRPr="00EA7413" w:rsidRDefault="00265484" w:rsidP="00265484">
      <w:pPr>
        <w:ind w:right="-568"/>
        <w:jc w:val="both"/>
        <w:rPr>
          <w:szCs w:val="24"/>
        </w:rPr>
      </w:pPr>
      <w:r>
        <w:rPr>
          <w:szCs w:val="24"/>
        </w:rPr>
        <w:t xml:space="preserve">      </w:t>
      </w:r>
      <w:proofErr w:type="gramStart"/>
      <w:r w:rsidRPr="00EA7413">
        <w:rPr>
          <w:szCs w:val="24"/>
        </w:rPr>
        <w:t>В целях приведения Положения о порядке формирования и использования бюджетных ассигнований муниципального дорожного фонда Рождественского муниципального  образования</w:t>
      </w:r>
      <w:r>
        <w:rPr>
          <w:szCs w:val="24"/>
        </w:rPr>
        <w:t xml:space="preserve">, </w:t>
      </w:r>
      <w:r w:rsidRPr="00FD1CF5">
        <w:rPr>
          <w:szCs w:val="24"/>
        </w:rPr>
        <w:t>утвержденно</w:t>
      </w:r>
      <w:r>
        <w:rPr>
          <w:szCs w:val="24"/>
        </w:rPr>
        <w:t>го</w:t>
      </w:r>
      <w:r w:rsidRPr="00FD1CF5">
        <w:rPr>
          <w:szCs w:val="24"/>
        </w:rPr>
        <w:t xml:space="preserve"> решением Думы </w:t>
      </w:r>
      <w:r>
        <w:rPr>
          <w:szCs w:val="24"/>
        </w:rPr>
        <w:t>Рождественского</w:t>
      </w:r>
      <w:r w:rsidRPr="00FD1CF5">
        <w:rPr>
          <w:szCs w:val="24"/>
        </w:rPr>
        <w:t xml:space="preserve"> муниципального образования </w:t>
      </w:r>
      <w:r w:rsidRPr="00EA7413">
        <w:rPr>
          <w:szCs w:val="24"/>
          <w:shd w:val="clear" w:color="auto" w:fill="FFFFFF"/>
        </w:rPr>
        <w:t>от 26.04.2018 г. № 24</w:t>
      </w:r>
      <w:r w:rsidRPr="00FD1CF5">
        <w:rPr>
          <w:szCs w:val="24"/>
        </w:rPr>
        <w:t xml:space="preserve"> </w:t>
      </w:r>
      <w:r w:rsidRPr="00EA7413">
        <w:rPr>
          <w:szCs w:val="24"/>
        </w:rPr>
        <w:t>в соответствие со ст. 179.4 Бюджетного кодекса Российской Федерации действующим законодательством Российской Федерации, руководствуясь Федеральным законом от 08.11.2007 года № 257- ФЗ « Об автомобильных дорогах и о дорожной  деятельности в Российской Федерации и о</w:t>
      </w:r>
      <w:proofErr w:type="gramEnd"/>
      <w:r w:rsidRPr="00EA7413">
        <w:rPr>
          <w:szCs w:val="24"/>
        </w:rPr>
        <w:t xml:space="preserve"> </w:t>
      </w:r>
      <w:proofErr w:type="gramStart"/>
      <w:r w:rsidRPr="00EA7413">
        <w:rPr>
          <w:szCs w:val="24"/>
        </w:rPr>
        <w:t>внесении</w:t>
      </w:r>
      <w:proofErr w:type="gramEnd"/>
      <w:r w:rsidRPr="00EA7413">
        <w:rPr>
          <w:szCs w:val="24"/>
        </w:rPr>
        <w:t xml:space="preserve"> изменений в отдельные  законодательные акты Российской Федерации»,  ст.ст. 6, 54  Устава Рождественского муниципального образования, Дума Рождественского  муниципального образования</w:t>
      </w:r>
    </w:p>
    <w:p w:rsidR="00265484" w:rsidRDefault="00265484" w:rsidP="00265484">
      <w:pPr>
        <w:ind w:right="-1"/>
        <w:jc w:val="both"/>
        <w:rPr>
          <w:szCs w:val="24"/>
        </w:rPr>
      </w:pPr>
    </w:p>
    <w:p w:rsidR="00265484" w:rsidRPr="007948F9" w:rsidRDefault="00265484" w:rsidP="00265484">
      <w:pPr>
        <w:ind w:right="-568"/>
        <w:rPr>
          <w:szCs w:val="24"/>
        </w:rPr>
      </w:pPr>
    </w:p>
    <w:p w:rsidR="00265484" w:rsidRPr="007948F9" w:rsidRDefault="00265484" w:rsidP="0026548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65484" w:rsidRPr="007948F9" w:rsidRDefault="00265484" w:rsidP="00265484">
      <w:pPr>
        <w:pStyle w:val="ConsPlusNormal"/>
        <w:widowControl/>
        <w:ind w:firstLine="0"/>
        <w:jc w:val="both"/>
        <w:rPr>
          <w:rFonts w:cs="Times New Roman"/>
          <w:szCs w:val="24"/>
        </w:rPr>
      </w:pPr>
    </w:p>
    <w:p w:rsidR="00265484" w:rsidRDefault="00265484" w:rsidP="00265484">
      <w:pPr>
        <w:numPr>
          <w:ilvl w:val="0"/>
          <w:numId w:val="1"/>
        </w:numPr>
        <w:ind w:left="0" w:right="-568" w:firstLine="360"/>
        <w:rPr>
          <w:szCs w:val="24"/>
        </w:rPr>
      </w:pPr>
      <w:r w:rsidRPr="00C5746D">
        <w:rPr>
          <w:szCs w:val="24"/>
        </w:rPr>
        <w:t xml:space="preserve">Внести в </w:t>
      </w:r>
      <w:r>
        <w:rPr>
          <w:szCs w:val="24"/>
        </w:rPr>
        <w:t xml:space="preserve">Положение о порядке </w:t>
      </w:r>
      <w:r w:rsidRPr="001D7B04">
        <w:rPr>
          <w:color w:val="000000"/>
          <w:szCs w:val="24"/>
        </w:rPr>
        <w:t xml:space="preserve"> </w:t>
      </w:r>
      <w:r>
        <w:rPr>
          <w:szCs w:val="24"/>
        </w:rPr>
        <w:t>ф</w:t>
      </w:r>
      <w:r w:rsidRPr="002F25D5">
        <w:rPr>
          <w:szCs w:val="24"/>
        </w:rPr>
        <w:t>ормирования использования</w:t>
      </w:r>
      <w:r>
        <w:rPr>
          <w:szCs w:val="24"/>
        </w:rPr>
        <w:t xml:space="preserve"> б</w:t>
      </w:r>
      <w:r w:rsidRPr="002F25D5">
        <w:rPr>
          <w:szCs w:val="24"/>
        </w:rPr>
        <w:t>юджетных ассигнований</w:t>
      </w:r>
      <w:r>
        <w:rPr>
          <w:szCs w:val="24"/>
        </w:rPr>
        <w:t xml:space="preserve"> м</w:t>
      </w:r>
      <w:r w:rsidRPr="002F25D5">
        <w:rPr>
          <w:szCs w:val="24"/>
        </w:rPr>
        <w:t>униципального дорожного фонда</w:t>
      </w:r>
      <w:r>
        <w:rPr>
          <w:szCs w:val="24"/>
        </w:rPr>
        <w:t xml:space="preserve"> Р</w:t>
      </w:r>
      <w:r w:rsidRPr="002F25D5">
        <w:rPr>
          <w:szCs w:val="24"/>
        </w:rPr>
        <w:t xml:space="preserve">ождественского муниципального </w:t>
      </w:r>
      <w:r>
        <w:rPr>
          <w:szCs w:val="24"/>
        </w:rPr>
        <w:t xml:space="preserve"> </w:t>
      </w:r>
      <w:r w:rsidRPr="002F25D5">
        <w:rPr>
          <w:szCs w:val="24"/>
        </w:rPr>
        <w:t>образования</w:t>
      </w:r>
      <w:r>
        <w:rPr>
          <w:szCs w:val="24"/>
        </w:rPr>
        <w:t xml:space="preserve">, </w:t>
      </w:r>
      <w:r w:rsidRPr="00FD1CF5">
        <w:rPr>
          <w:szCs w:val="24"/>
        </w:rPr>
        <w:t xml:space="preserve">утвержденное решением Думы </w:t>
      </w:r>
      <w:r>
        <w:rPr>
          <w:szCs w:val="24"/>
        </w:rPr>
        <w:t>Рождественского</w:t>
      </w:r>
      <w:r w:rsidRPr="00FD1CF5">
        <w:rPr>
          <w:szCs w:val="24"/>
        </w:rPr>
        <w:t xml:space="preserve"> муниципального образования  </w:t>
      </w:r>
      <w:r w:rsidRPr="00EA7413">
        <w:rPr>
          <w:szCs w:val="24"/>
          <w:shd w:val="clear" w:color="auto" w:fill="FFFFFF"/>
        </w:rPr>
        <w:t xml:space="preserve">от 26.04.2018 г. № 24 </w:t>
      </w:r>
      <w:r>
        <w:rPr>
          <w:szCs w:val="24"/>
        </w:rPr>
        <w:t>следующие изменения, изложив его в следующей редакци</w:t>
      </w:r>
      <w:proofErr w:type="gramStart"/>
      <w:r>
        <w:rPr>
          <w:szCs w:val="24"/>
        </w:rPr>
        <w:t>и(</w:t>
      </w:r>
      <w:proofErr w:type="gramEnd"/>
      <w:r>
        <w:rPr>
          <w:szCs w:val="24"/>
        </w:rPr>
        <w:t xml:space="preserve"> прилагается):</w:t>
      </w:r>
    </w:p>
    <w:p w:rsidR="00265484" w:rsidRDefault="00265484" w:rsidP="00265484">
      <w:pPr>
        <w:numPr>
          <w:ilvl w:val="1"/>
          <w:numId w:val="1"/>
        </w:numPr>
        <w:ind w:right="-568"/>
        <w:rPr>
          <w:szCs w:val="24"/>
        </w:rPr>
      </w:pPr>
      <w:r>
        <w:rPr>
          <w:szCs w:val="24"/>
        </w:rPr>
        <w:t>Статью 3 дополнить пунктом 3.2.9. следующего содержания:</w:t>
      </w:r>
    </w:p>
    <w:p w:rsidR="00265484" w:rsidRPr="008D426C" w:rsidRDefault="00265484" w:rsidP="00265484">
      <w:pPr>
        <w:ind w:right="-1" w:firstLine="567"/>
        <w:jc w:val="both"/>
        <w:rPr>
          <w:color w:val="FF0000"/>
          <w:szCs w:val="24"/>
        </w:rPr>
      </w:pPr>
      <w:r>
        <w:rPr>
          <w:szCs w:val="24"/>
        </w:rPr>
        <w:t>«</w:t>
      </w:r>
      <w:r w:rsidRPr="0078265B">
        <w:rPr>
          <w:szCs w:val="24"/>
        </w:rPr>
        <w:t>Приобретение сельскохозяйственной спецтехники, необходимой для осуществления дорожной деятельности</w:t>
      </w:r>
      <w:proofErr w:type="gramStart"/>
      <w:r w:rsidRPr="0078265B">
        <w:rPr>
          <w:szCs w:val="24"/>
        </w:rPr>
        <w:t>.»</w:t>
      </w:r>
      <w:proofErr w:type="gramEnd"/>
    </w:p>
    <w:p w:rsidR="00265484" w:rsidRPr="00DD1412" w:rsidRDefault="00265484" w:rsidP="00265484">
      <w:pPr>
        <w:pStyle w:val="ConsPlusNormal"/>
        <w:widowControl/>
        <w:ind w:firstLine="708"/>
        <w:jc w:val="both"/>
        <w:rPr>
          <w:rFonts w:cs="Times New Roman"/>
          <w:szCs w:val="24"/>
        </w:rPr>
      </w:pPr>
      <w:r w:rsidRPr="00DD1412">
        <w:rPr>
          <w:rFonts w:cs="Times New Roman"/>
          <w:szCs w:val="24"/>
        </w:rPr>
        <w:t xml:space="preserve">2. Опубликовать настоящее решение в Бюллетене нормативных правовых актов </w:t>
      </w:r>
      <w:r>
        <w:rPr>
          <w:rFonts w:cs="Times New Roman"/>
          <w:szCs w:val="24"/>
        </w:rPr>
        <w:t>Рождественского</w:t>
      </w:r>
      <w:r w:rsidRPr="00DD1412">
        <w:rPr>
          <w:rFonts w:cs="Times New Roman"/>
          <w:szCs w:val="24"/>
        </w:rPr>
        <w:t xml:space="preserve"> муниципального образования и разместить на официальном </w:t>
      </w:r>
      <w:r>
        <w:rPr>
          <w:rFonts w:cs="Times New Roman"/>
          <w:szCs w:val="24"/>
        </w:rPr>
        <w:t xml:space="preserve">интернет - </w:t>
      </w:r>
      <w:r w:rsidRPr="00DD1412">
        <w:rPr>
          <w:rFonts w:cs="Times New Roman"/>
          <w:szCs w:val="24"/>
        </w:rPr>
        <w:t xml:space="preserve">сайте </w:t>
      </w:r>
      <w:r>
        <w:rPr>
          <w:rFonts w:cs="Times New Roman"/>
          <w:szCs w:val="24"/>
        </w:rPr>
        <w:t xml:space="preserve">администрации Рождественского </w:t>
      </w:r>
      <w:r w:rsidRPr="00DD1412">
        <w:rPr>
          <w:rFonts w:cs="Times New Roman"/>
          <w:szCs w:val="24"/>
        </w:rPr>
        <w:t>муниципального образования.</w:t>
      </w:r>
    </w:p>
    <w:p w:rsidR="00265484" w:rsidRDefault="00265484" w:rsidP="00265484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Pr="00FD1CF5">
        <w:rPr>
          <w:szCs w:val="24"/>
        </w:rPr>
        <w:t xml:space="preserve">. </w:t>
      </w:r>
      <w:proofErr w:type="gramStart"/>
      <w:r w:rsidRPr="00FD1CF5">
        <w:rPr>
          <w:szCs w:val="24"/>
        </w:rPr>
        <w:t>Контроль за</w:t>
      </w:r>
      <w:proofErr w:type="gramEnd"/>
      <w:r w:rsidRPr="00FD1CF5">
        <w:rPr>
          <w:szCs w:val="24"/>
        </w:rPr>
        <w:t xml:space="preserve"> исполнением настоящег</w:t>
      </w:r>
      <w:r>
        <w:rPr>
          <w:szCs w:val="24"/>
        </w:rPr>
        <w:t>о решения оставляю за собой</w:t>
      </w:r>
    </w:p>
    <w:p w:rsidR="00265484" w:rsidRDefault="00265484" w:rsidP="00265484">
      <w:pPr>
        <w:ind w:firstLine="708"/>
        <w:jc w:val="both"/>
        <w:rPr>
          <w:szCs w:val="24"/>
        </w:rPr>
      </w:pPr>
    </w:p>
    <w:p w:rsidR="00265484" w:rsidRDefault="00265484" w:rsidP="00265484">
      <w:pPr>
        <w:ind w:firstLine="708"/>
        <w:jc w:val="both"/>
        <w:rPr>
          <w:szCs w:val="24"/>
        </w:rPr>
      </w:pPr>
    </w:p>
    <w:p w:rsidR="00265484" w:rsidRDefault="00265484" w:rsidP="00265484">
      <w:pPr>
        <w:rPr>
          <w:b/>
          <w:szCs w:val="24"/>
        </w:rPr>
      </w:pPr>
      <w:r w:rsidRPr="00D53CC0">
        <w:rPr>
          <w:b/>
          <w:szCs w:val="24"/>
        </w:rPr>
        <w:t xml:space="preserve">Глава </w:t>
      </w:r>
      <w:r>
        <w:rPr>
          <w:b/>
          <w:szCs w:val="24"/>
        </w:rPr>
        <w:t>Рождественского</w:t>
      </w:r>
      <w:r w:rsidRPr="00D53CC0">
        <w:rPr>
          <w:b/>
          <w:szCs w:val="24"/>
        </w:rPr>
        <w:t xml:space="preserve"> </w:t>
      </w:r>
    </w:p>
    <w:p w:rsidR="00265484" w:rsidRPr="00551EF1" w:rsidRDefault="00265484" w:rsidP="00265484">
      <w:pPr>
        <w:rPr>
          <w:szCs w:val="24"/>
        </w:rPr>
      </w:pPr>
      <w:r w:rsidRPr="00D53CC0">
        <w:rPr>
          <w:b/>
          <w:szCs w:val="24"/>
        </w:rPr>
        <w:t xml:space="preserve">муниципального образования </w:t>
      </w:r>
      <w:r>
        <w:rPr>
          <w:b/>
          <w:szCs w:val="24"/>
        </w:rPr>
        <w:t xml:space="preserve">                                                                Н</w:t>
      </w:r>
      <w:r w:rsidRPr="00D53CC0">
        <w:rPr>
          <w:b/>
          <w:szCs w:val="24"/>
        </w:rPr>
        <w:t>.Н.</w:t>
      </w:r>
      <w:r>
        <w:rPr>
          <w:b/>
          <w:szCs w:val="24"/>
        </w:rPr>
        <w:t>Полевой</w:t>
      </w:r>
    </w:p>
    <w:p w:rsidR="00265484" w:rsidRDefault="00265484" w:rsidP="00265484">
      <w:pPr>
        <w:pStyle w:val="2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  <w:lang w:val="ru-RU" w:eastAsia="ru-RU"/>
        </w:rPr>
      </w:pPr>
    </w:p>
    <w:p w:rsidR="00265484" w:rsidRDefault="00265484" w:rsidP="00265484">
      <w:pPr>
        <w:pStyle w:val="2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  <w:lang w:val="ru-RU" w:eastAsia="ru-RU"/>
        </w:rPr>
      </w:pPr>
    </w:p>
    <w:p w:rsidR="00265484" w:rsidRDefault="00265484" w:rsidP="00265484">
      <w:pPr>
        <w:pStyle w:val="2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  <w:lang w:val="ru-RU" w:eastAsia="ru-RU"/>
        </w:rPr>
      </w:pPr>
    </w:p>
    <w:p w:rsidR="00265484" w:rsidRPr="00D53CC0" w:rsidRDefault="00265484" w:rsidP="00265484">
      <w:pPr>
        <w:pStyle w:val="2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  <w:lang w:val="ru-RU" w:eastAsia="ru-RU"/>
        </w:rPr>
      </w:pPr>
    </w:p>
    <w:p w:rsidR="00265484" w:rsidRDefault="00265484" w:rsidP="0026548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65484" w:rsidRPr="00265484" w:rsidRDefault="00265484" w:rsidP="00265484">
      <w:pPr>
        <w:ind w:right="-1"/>
        <w:jc w:val="right"/>
        <w:rPr>
          <w:rFonts w:ascii="Courier New" w:hAnsi="Courier New" w:cs="Courier New"/>
          <w:szCs w:val="24"/>
        </w:rPr>
      </w:pPr>
    </w:p>
    <w:p w:rsidR="00265484" w:rsidRDefault="00265484" w:rsidP="00265484">
      <w:pPr>
        <w:ind w:right="-1"/>
        <w:jc w:val="right"/>
        <w:rPr>
          <w:rFonts w:ascii="Courier New" w:hAnsi="Courier New" w:cs="Courier New"/>
          <w:sz w:val="22"/>
          <w:szCs w:val="22"/>
        </w:rPr>
      </w:pPr>
    </w:p>
    <w:p w:rsidR="00265484" w:rsidRPr="00265484" w:rsidRDefault="00265484" w:rsidP="00265484">
      <w:pPr>
        <w:ind w:right="-1"/>
        <w:jc w:val="right"/>
        <w:rPr>
          <w:sz w:val="28"/>
          <w:szCs w:val="28"/>
        </w:rPr>
      </w:pPr>
      <w:r w:rsidRPr="00265484">
        <w:rPr>
          <w:sz w:val="22"/>
          <w:szCs w:val="22"/>
        </w:rPr>
        <w:t>Приложение</w:t>
      </w:r>
    </w:p>
    <w:p w:rsidR="00265484" w:rsidRPr="00265484" w:rsidRDefault="00265484" w:rsidP="00265484">
      <w:pPr>
        <w:ind w:right="-1"/>
        <w:jc w:val="right"/>
        <w:rPr>
          <w:sz w:val="22"/>
          <w:szCs w:val="22"/>
        </w:rPr>
      </w:pPr>
      <w:r w:rsidRPr="00265484">
        <w:rPr>
          <w:sz w:val="22"/>
          <w:szCs w:val="22"/>
        </w:rPr>
        <w:t>к решению  Думы Рождественского</w:t>
      </w:r>
    </w:p>
    <w:p w:rsidR="00265484" w:rsidRPr="00265484" w:rsidRDefault="00265484" w:rsidP="00265484">
      <w:pPr>
        <w:ind w:right="-1"/>
        <w:jc w:val="right"/>
        <w:rPr>
          <w:sz w:val="22"/>
          <w:szCs w:val="22"/>
        </w:rPr>
      </w:pPr>
      <w:r w:rsidRPr="00265484">
        <w:rPr>
          <w:sz w:val="22"/>
          <w:szCs w:val="22"/>
        </w:rPr>
        <w:t>муниципального  образования</w:t>
      </w:r>
    </w:p>
    <w:p w:rsidR="00265484" w:rsidRPr="00265484" w:rsidRDefault="00265484" w:rsidP="00265484">
      <w:pPr>
        <w:ind w:right="-1"/>
        <w:jc w:val="right"/>
        <w:rPr>
          <w:sz w:val="22"/>
          <w:szCs w:val="22"/>
        </w:rPr>
      </w:pPr>
      <w:r w:rsidRPr="00265484">
        <w:rPr>
          <w:sz w:val="22"/>
          <w:szCs w:val="22"/>
        </w:rPr>
        <w:t>от 26.04. 2018г. № 24</w:t>
      </w:r>
    </w:p>
    <w:p w:rsidR="00265484" w:rsidRPr="00265484" w:rsidRDefault="00265484" w:rsidP="00265484">
      <w:pPr>
        <w:ind w:right="-1"/>
        <w:jc w:val="right"/>
        <w:rPr>
          <w:sz w:val="22"/>
          <w:szCs w:val="22"/>
        </w:rPr>
      </w:pPr>
      <w:r w:rsidRPr="00265484">
        <w:rPr>
          <w:sz w:val="22"/>
          <w:szCs w:val="22"/>
        </w:rPr>
        <w:t>(акт</w:t>
      </w:r>
      <w:proofErr w:type="gramStart"/>
      <w:r w:rsidRPr="00265484">
        <w:rPr>
          <w:sz w:val="22"/>
          <w:szCs w:val="22"/>
        </w:rPr>
        <w:t>.</w:t>
      </w:r>
      <w:proofErr w:type="gramEnd"/>
      <w:r w:rsidRPr="00265484">
        <w:rPr>
          <w:sz w:val="22"/>
          <w:szCs w:val="22"/>
        </w:rPr>
        <w:t xml:space="preserve"> </w:t>
      </w:r>
      <w:proofErr w:type="gramStart"/>
      <w:r w:rsidRPr="00265484">
        <w:rPr>
          <w:sz w:val="22"/>
          <w:szCs w:val="22"/>
        </w:rPr>
        <w:t>р</w:t>
      </w:r>
      <w:proofErr w:type="gramEnd"/>
      <w:r w:rsidRPr="00265484">
        <w:rPr>
          <w:sz w:val="22"/>
          <w:szCs w:val="22"/>
        </w:rPr>
        <w:t xml:space="preserve">ед. от «29» 03 2019г.) </w:t>
      </w:r>
    </w:p>
    <w:p w:rsidR="00265484" w:rsidRPr="00265484" w:rsidRDefault="00265484" w:rsidP="00265484">
      <w:pPr>
        <w:ind w:right="-1"/>
        <w:jc w:val="right"/>
        <w:rPr>
          <w:sz w:val="28"/>
          <w:szCs w:val="28"/>
        </w:rPr>
      </w:pPr>
    </w:p>
    <w:p w:rsidR="00265484" w:rsidRPr="00265484" w:rsidRDefault="00265484" w:rsidP="00265484">
      <w:pPr>
        <w:ind w:right="-1"/>
        <w:jc w:val="center"/>
        <w:rPr>
          <w:b/>
          <w:sz w:val="30"/>
          <w:szCs w:val="30"/>
        </w:rPr>
      </w:pPr>
      <w:r w:rsidRPr="00265484">
        <w:rPr>
          <w:b/>
          <w:sz w:val="30"/>
          <w:szCs w:val="30"/>
        </w:rPr>
        <w:t>ПОРЯДОК</w:t>
      </w:r>
    </w:p>
    <w:p w:rsidR="00265484" w:rsidRPr="00265484" w:rsidRDefault="00265484" w:rsidP="00265484">
      <w:pPr>
        <w:ind w:right="-1"/>
        <w:jc w:val="center"/>
        <w:rPr>
          <w:b/>
          <w:sz w:val="30"/>
          <w:szCs w:val="30"/>
        </w:rPr>
      </w:pPr>
      <w:r w:rsidRPr="00265484">
        <w:rPr>
          <w:b/>
          <w:sz w:val="30"/>
          <w:szCs w:val="30"/>
        </w:rPr>
        <w:t>ФОРМИРОВАНИЯ И ИСПОЛЬЗОВАНИЯ БЮДЖЕТНЫХ АССИГНОВАНИЙ</w:t>
      </w:r>
      <w:r w:rsidRPr="00265484">
        <w:rPr>
          <w:b/>
          <w:sz w:val="30"/>
          <w:szCs w:val="30"/>
        </w:rPr>
        <w:br/>
        <w:t>МУНИЦИПАЛЬНОГО ДОРОЖНОГО ФОНДА РОЖДЕСТВЕНСКОГО МУНИЦИПАЛЬНОГО ОБРАЗОВАНИЯ</w:t>
      </w:r>
    </w:p>
    <w:p w:rsidR="00265484" w:rsidRPr="00265484" w:rsidRDefault="00265484" w:rsidP="00265484">
      <w:pPr>
        <w:ind w:left="720" w:right="-568"/>
        <w:jc w:val="both"/>
        <w:rPr>
          <w:szCs w:val="24"/>
        </w:rPr>
      </w:pPr>
    </w:p>
    <w:p w:rsidR="00265484" w:rsidRPr="00265484" w:rsidRDefault="00265484" w:rsidP="00265484">
      <w:pPr>
        <w:ind w:right="-568"/>
        <w:jc w:val="center"/>
        <w:rPr>
          <w:szCs w:val="24"/>
        </w:rPr>
      </w:pPr>
      <w:r w:rsidRPr="00265484">
        <w:rPr>
          <w:szCs w:val="24"/>
        </w:rPr>
        <w:t>1.ОБЩИЕ ПОЛОЖЕНИЯ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1.1.Настоящий Порядок разработан в соответствии со статьёй 179.4 Бюджетного кодекса Российской Федерации и определяет порядок формирования и использования бюджетных ассигнований муниципального дорожного фонда Рождественского муниципального образования.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1.2.Муниципальный дорожный фонд Рождественского муниципального образования </w:t>
      </w:r>
    </w:p>
    <w:p w:rsidR="00265484" w:rsidRPr="00265484" w:rsidRDefault="00265484" w:rsidP="00265484">
      <w:pPr>
        <w:ind w:right="-1"/>
        <w:jc w:val="both"/>
        <w:rPr>
          <w:szCs w:val="24"/>
        </w:rPr>
      </w:pPr>
      <w:r w:rsidRPr="00265484">
        <w:rPr>
          <w:szCs w:val="24"/>
        </w:rPr>
        <w:t>( дале</w:t>
      </w:r>
      <w:proofErr w:type="gramStart"/>
      <w:r w:rsidRPr="00265484">
        <w:rPr>
          <w:szCs w:val="24"/>
        </w:rPr>
        <w:t>е-</w:t>
      </w:r>
      <w:proofErr w:type="gramEnd"/>
      <w:r w:rsidRPr="00265484">
        <w:rPr>
          <w:szCs w:val="24"/>
        </w:rPr>
        <w:t xml:space="preserve"> дорожный фонд) – часть средств бюджета Рождественского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Рождественского муниципального образования.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1.3.Средства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265484" w:rsidRPr="00265484" w:rsidRDefault="00265484" w:rsidP="00265484">
      <w:pPr>
        <w:ind w:right="-1"/>
        <w:jc w:val="both"/>
        <w:rPr>
          <w:szCs w:val="24"/>
        </w:rPr>
      </w:pPr>
    </w:p>
    <w:p w:rsidR="00265484" w:rsidRPr="00265484" w:rsidRDefault="00265484" w:rsidP="00265484">
      <w:pPr>
        <w:ind w:right="-568"/>
        <w:jc w:val="center"/>
        <w:rPr>
          <w:szCs w:val="24"/>
        </w:rPr>
      </w:pPr>
      <w:r w:rsidRPr="00265484">
        <w:rPr>
          <w:szCs w:val="24"/>
        </w:rPr>
        <w:t>2.ПОРЯДОК ФОРМИРОВАНИЯ БЮДЖЕТНЫХ АССИГНОВАНИЙ</w:t>
      </w:r>
    </w:p>
    <w:p w:rsidR="00265484" w:rsidRPr="00265484" w:rsidRDefault="00265484" w:rsidP="00265484">
      <w:pPr>
        <w:suppressAutoHyphens/>
        <w:ind w:right="-567"/>
        <w:jc w:val="center"/>
        <w:rPr>
          <w:szCs w:val="24"/>
        </w:rPr>
      </w:pPr>
      <w:r w:rsidRPr="00265484">
        <w:rPr>
          <w:szCs w:val="24"/>
        </w:rPr>
        <w:t>ДОРОЖНОГО ФОНДА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2.1.Объём бюджетных ассигнований дорожного фонда утверждается решением Думы Рождественского муниципального образования о бюджете Рождественского муниципального образования на очередной финансовый год и плановый период ( дале</w:t>
      </w:r>
      <w:proofErr w:type="gramStart"/>
      <w:r w:rsidRPr="00265484">
        <w:rPr>
          <w:szCs w:val="24"/>
        </w:rPr>
        <w:t>е-</w:t>
      </w:r>
      <w:proofErr w:type="gramEnd"/>
      <w:r w:rsidRPr="00265484">
        <w:rPr>
          <w:szCs w:val="24"/>
        </w:rPr>
        <w:t xml:space="preserve"> решение о бюджете) в размере не менее прогнозируемого объёма доходов решением о бюджете от: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2.1.1.Средств бюджета Рождественского муниципального образования в размере прогнозируемых поступлений и неналоговых доходов </w:t>
      </w:r>
      <w:proofErr w:type="gramStart"/>
      <w:r w:rsidRPr="00265484">
        <w:rPr>
          <w:szCs w:val="24"/>
        </w:rPr>
        <w:t>от</w:t>
      </w:r>
      <w:proofErr w:type="gramEnd"/>
      <w:r w:rsidRPr="00265484">
        <w:rPr>
          <w:szCs w:val="24"/>
        </w:rPr>
        <w:t>: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 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65484">
        <w:rPr>
          <w:szCs w:val="24"/>
        </w:rPr>
        <w:t>инжекторных</w:t>
      </w:r>
      <w:proofErr w:type="spellEnd"/>
      <w:r w:rsidRPr="00265484">
        <w:rPr>
          <w:szCs w:val="24"/>
        </w:rPr>
        <w:t>) двигателей, производимых на территории Российской Федерации, подлежащих зачислению в бюджет Рождественского муниципального образования;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 - эксплуатации и использования </w:t>
      </w:r>
      <w:proofErr w:type="gramStart"/>
      <w:r w:rsidRPr="00265484">
        <w:rPr>
          <w:szCs w:val="24"/>
        </w:rPr>
        <w:t>имущества</w:t>
      </w:r>
      <w:proofErr w:type="gramEnd"/>
      <w:r w:rsidRPr="00265484">
        <w:rPr>
          <w:szCs w:val="24"/>
        </w:rPr>
        <w:t xml:space="preserve"> автомобильных дорог;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 - платы за оказание услуг по присоединению объектов дорожного сервиса  к автомобильным дорогам общего пользования местного значения;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 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 - сумм в возмещении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грузов;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  - сумм в возмещение ущерба в связи с нарушением исполнителем (подрядчиком) условий муниципальных контрактов или иных договоров, финансируемых за счёт средств </w:t>
      </w:r>
      <w:r w:rsidRPr="00265484">
        <w:rPr>
          <w:szCs w:val="24"/>
        </w:rPr>
        <w:lastRenderedPageBreak/>
        <w:t>дорожного фонда, либо в связи с уклонением  от заключения контрактов или иных договоров.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2.1.2.Поступлений межбюджетных трансфертов из бюджета Иркутской области и  финансовое  обеспечение  дорожной  деятельности.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2.1.3.Безвозмездных поступлений от физических и юридических лиц, в том  числе добровольные пожертвования, на финансовое обеспечение дорожной  деятельности.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2.2.Бюджетные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путём внесения в установленном порядке изменения в свободную бюджетную роспись бюджета Рождественского муниципального образования.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2.3.Формирование бюджетных ассигнований дорожного фонда на очередной финансовый год и плановый период осуществляется в сроки, предусмотренными муниципальными правовыми актами администрации Рождественского муниципального образования, регламентирующими порядок составления проекта бюджета Рождественского муниципального образования на очередной финансовый год и плановый период.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2.4.В течени</w:t>
      </w:r>
      <w:proofErr w:type="gramStart"/>
      <w:r w:rsidRPr="00265484">
        <w:rPr>
          <w:szCs w:val="24"/>
        </w:rPr>
        <w:t>и</w:t>
      </w:r>
      <w:proofErr w:type="gramEnd"/>
      <w:r w:rsidRPr="00265484">
        <w:rPr>
          <w:szCs w:val="24"/>
        </w:rPr>
        <w:t xml:space="preserve"> текущего финансового года объём бюджетных ассигнований дорожного фонда может быть скорректирован на разницу между фактически поступившими и планируемыми при его формировании объёмами доходов в бюджет Рождественского муниципального образования, а также в связи с изменением размера финансового мероприятий, направленных на обеспечение дорожной деятельности.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</w:p>
    <w:p w:rsidR="00265484" w:rsidRPr="00265484" w:rsidRDefault="00265484" w:rsidP="00265484">
      <w:pPr>
        <w:ind w:right="-1" w:firstLine="567"/>
        <w:jc w:val="center"/>
        <w:rPr>
          <w:szCs w:val="24"/>
        </w:rPr>
      </w:pPr>
      <w:r w:rsidRPr="00265484">
        <w:rPr>
          <w:szCs w:val="24"/>
        </w:rPr>
        <w:t>3.ИСПОЛЬЗОВАНИЕ БЮДЖЕТНЫХ АССИГНОВАНИЙ</w:t>
      </w:r>
    </w:p>
    <w:p w:rsidR="00265484" w:rsidRPr="00265484" w:rsidRDefault="00265484" w:rsidP="00265484">
      <w:pPr>
        <w:ind w:right="-1" w:firstLine="567"/>
        <w:jc w:val="center"/>
        <w:rPr>
          <w:szCs w:val="24"/>
        </w:rPr>
      </w:pPr>
      <w:r w:rsidRPr="00265484">
        <w:rPr>
          <w:szCs w:val="24"/>
        </w:rPr>
        <w:t>ДОРОЖНОГО ФОНДА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3.1.Использование бюджетных ассигнований дорожного фонда осуществляется в пределах объёма бюджетных ассигнований дорожного фонда, утверждённого решением о бюджете, и (или) в случаях, установленных Бюджетным кодексом Российской Федерации в соответствии со сводной бюджетной росписью Рождественского муниципального образования.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3.2.Бюджетные ассигнования дорожного фонда направляются </w:t>
      </w:r>
      <w:proofErr w:type="gramStart"/>
      <w:r w:rsidRPr="00265484">
        <w:rPr>
          <w:szCs w:val="24"/>
        </w:rPr>
        <w:t>на</w:t>
      </w:r>
      <w:proofErr w:type="gramEnd"/>
      <w:r w:rsidRPr="00265484">
        <w:rPr>
          <w:szCs w:val="24"/>
        </w:rPr>
        <w:t>: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3.2.1.Содержание, капитальный ремонт, ремонт автомобильных дорог общего пользования местного значения (дале</w:t>
      </w:r>
      <w:proofErr w:type="gramStart"/>
      <w:r w:rsidRPr="00265484">
        <w:rPr>
          <w:szCs w:val="24"/>
        </w:rPr>
        <w:t>е-</w:t>
      </w:r>
      <w:proofErr w:type="gramEnd"/>
      <w:r w:rsidRPr="00265484">
        <w:rPr>
          <w:szCs w:val="24"/>
        </w:rPr>
        <w:t xml:space="preserve"> автомобильные дороги) и искусственных сооружений на них.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3.2.2.Разработку проектной документации на капитальный ремонт автомобильных дорог и искусственных сооружений на них.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3.2.3.Строительство и реконструкцию автомобильных дорог и искусственных сооружений на них, включая разработку документации по планировке и размещении автомобильных дорог, инженерные изыскания, разработку проектной документации, проведение необходимых экспертиз, выкуп земельных участков и  подготовку территории строительства.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3.2.4.Оформление прав собственности на автомобильные дороги и земельные участки под ними.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proofErr w:type="gramStart"/>
      <w:r w:rsidRPr="00265484">
        <w:rPr>
          <w:szCs w:val="24"/>
        </w:rPr>
        <w:t>3.2.5.Осуществление мероприятий по обеспечению безопасности дорожного движения на автомобильных дорогах общего пользования местного значения (обслуживание систем контроля линиями электроосвещения, замена светильников.</w:t>
      </w:r>
      <w:proofErr w:type="gramEnd"/>
      <w:r w:rsidRPr="00265484">
        <w:rPr>
          <w:szCs w:val="24"/>
        </w:rPr>
        <w:t xml:space="preserve"> </w:t>
      </w:r>
      <w:proofErr w:type="gramStart"/>
      <w:r w:rsidRPr="00265484">
        <w:rPr>
          <w:szCs w:val="24"/>
        </w:rPr>
        <w:t>Установка и замена дорожных знаков).</w:t>
      </w:r>
      <w:proofErr w:type="gramEnd"/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3.2.6.Оплата за электроэнергию по уличному освещению в границах населённых пунктов муниципального образования.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3.2.7.Эксплуатационные расходы на содержание и ремонт дорожной техники.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 xml:space="preserve">3.2.8.Прочие направления при осуществлении администрацией Рождественского муниципального образования дорожной деятельности, необходимые для развития </w:t>
      </w:r>
      <w:r w:rsidRPr="00265484">
        <w:rPr>
          <w:szCs w:val="24"/>
        </w:rPr>
        <w:lastRenderedPageBreak/>
        <w:t>функционирования автомобильных дорог, в соответствии с законодательством Российской Федерации.</w:t>
      </w:r>
    </w:p>
    <w:p w:rsidR="00265484" w:rsidRPr="00265484" w:rsidRDefault="00265484" w:rsidP="00265484">
      <w:pPr>
        <w:ind w:right="-1" w:firstLine="567"/>
        <w:jc w:val="both"/>
        <w:rPr>
          <w:szCs w:val="24"/>
        </w:rPr>
      </w:pPr>
      <w:r w:rsidRPr="00265484">
        <w:rPr>
          <w:szCs w:val="24"/>
        </w:rPr>
        <w:t>3.2.9. Приобретение сельскохозяйственной спецтехники, необходимой для осуществления дорожной деятельности.</w:t>
      </w:r>
    </w:p>
    <w:p w:rsidR="005E0DE4" w:rsidRDefault="005E0DE4"/>
    <w:p w:rsidR="00265484" w:rsidRDefault="00265484"/>
    <w:p w:rsidR="00265484" w:rsidRDefault="00265484">
      <w:r>
        <w:t>Глава Рождественского муниципального образования:                                 Н.Н.Полевой</w:t>
      </w:r>
    </w:p>
    <w:sectPr w:rsidR="00265484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2E3"/>
    <w:multiLevelType w:val="multilevel"/>
    <w:tmpl w:val="F158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84"/>
    <w:rsid w:val="00265484"/>
    <w:rsid w:val="005E0DE4"/>
    <w:rsid w:val="009E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265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ConsNonformat">
    <w:name w:val="ConsNonformat"/>
    <w:rsid w:val="00265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оловок №2"/>
    <w:basedOn w:val="a"/>
    <w:link w:val="20"/>
    <w:uiPriority w:val="99"/>
    <w:rsid w:val="00265484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eastAsia="Arial Unicode MS"/>
      <w:b/>
      <w:bCs/>
      <w:sz w:val="26"/>
      <w:szCs w:val="26"/>
      <w:lang/>
    </w:rPr>
  </w:style>
  <w:style w:type="character" w:customStyle="1" w:styleId="20">
    <w:name w:val="Заголовок №2_"/>
    <w:link w:val="2"/>
    <w:uiPriority w:val="99"/>
    <w:locked/>
    <w:rsid w:val="00265484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7090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2020-05-29T01:25:00Z</dcterms:created>
  <dcterms:modified xsi:type="dcterms:W3CDTF">2020-05-29T01:26:00Z</dcterms:modified>
</cp:coreProperties>
</file>