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B405E3" w:rsidRPr="00B405E3" w:rsidTr="00B405E3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B405E3" w:rsidRPr="00B405E3" w:rsidRDefault="00B405E3" w:rsidP="00EF33AD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</w:t>
            </w: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Р</w:t>
            </w:r>
            <w:r w:rsidR="00181A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 с </w:t>
            </w:r>
            <w:proofErr w:type="spellStart"/>
            <w:proofErr w:type="gram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proofErr w:type="spellEnd"/>
            <w:proofErr w:type="gram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 к а я   Ф е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е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 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я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Иркутская область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Муниципальное образование "</w:t>
            </w:r>
            <w:proofErr w:type="spellStart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Тайшетский</w:t>
            </w:r>
            <w:proofErr w:type="spellEnd"/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район"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Рождественское муниципальное образование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Администрация Рождественского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405E3" w:rsidRPr="00B405E3" w:rsidRDefault="00B405E3" w:rsidP="00EF33AD">
            <w:pPr>
              <w:spacing w:after="0" w:line="240" w:lineRule="auto"/>
              <w:ind w:left="-426" w:right="28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B405E3" w:rsidRPr="00B405E3" w:rsidRDefault="00B405E3" w:rsidP="00EF33AD">
            <w:pPr>
              <w:pStyle w:val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05E3" w:rsidRPr="00B405E3" w:rsidRDefault="00B405E3" w:rsidP="00EF33AD">
            <w:pPr>
              <w:pStyle w:val="2"/>
              <w:suppressLineNumbers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405E3" w:rsidRPr="00B405E3" w:rsidRDefault="00B405E3" w:rsidP="00B405E3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</w:rPr>
      </w:pPr>
    </w:p>
    <w:p w:rsidR="00B405E3" w:rsidRPr="00B405E3" w:rsidRDefault="00181A19" w:rsidP="00B40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" 03 "  мая   2023</w:t>
      </w:r>
      <w:r w:rsidR="00B405E3" w:rsidRPr="00B405E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  16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B405E3" w:rsidRPr="00B405E3" w:rsidTr="00B405E3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05E3" w:rsidRPr="00B405E3" w:rsidRDefault="00B405E3">
            <w:pPr>
              <w:spacing w:line="254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назначении публичных слушаний по проекту решения Думы Рождественского муниципального образования "О внесении изменений в Устав Рождественского муниципального образования </w:t>
            </w:r>
          </w:p>
        </w:tc>
      </w:tr>
    </w:tbl>
    <w:p w:rsidR="00B405E3" w:rsidRPr="00B405E3" w:rsidRDefault="00B405E3" w:rsidP="00B405E3">
      <w:pPr>
        <w:tabs>
          <w:tab w:val="left" w:pos="63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ab/>
      </w:r>
    </w:p>
    <w:p w:rsidR="00B405E3" w:rsidRPr="00B405E3" w:rsidRDefault="00B405E3" w:rsidP="00B405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15, 22, 43, 45 Устава Рождественского муниципального образования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 xml:space="preserve"> Порядком организации и проведения публичных слушаний на территории Рождественского муниципального образования, утвержденным решением Думы Рождественского муниципального образования от 03.12.2018 г.   № 30,  администрация Рождественского муниципального  образования</w:t>
      </w:r>
      <w:bookmarkStart w:id="0" w:name="_GoBack"/>
      <w:bookmarkEnd w:id="0"/>
    </w:p>
    <w:p w:rsidR="00B405E3" w:rsidRPr="00B405E3" w:rsidRDefault="00B405E3" w:rsidP="00B405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ПОСТАНОВЛЯЕТ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405E3" w:rsidRPr="00B405E3" w:rsidRDefault="00181A19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Назначить на 06  июня   2023</w:t>
      </w:r>
      <w:r w:rsidR="00B405E3" w:rsidRPr="00B405E3">
        <w:rPr>
          <w:rFonts w:ascii="Times New Roman" w:hAnsi="Times New Roman" w:cs="Times New Roman"/>
          <w:sz w:val="24"/>
          <w:szCs w:val="24"/>
        </w:rPr>
        <w:t xml:space="preserve"> года  публичные слушания по проекту решения Думы Рождественского муниципального образования "О внесении изменений в Устав Рождественского муниципального образования  (далее – проект решения), внесенного на рассмотрение Думы Рождественского муниципального образования (прилагается).  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2. Определить организаторами публичных слушаний: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- администрация Рождественского муниципального образования; 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-  Глава Рождественского муниципального образования Н.Н.Полевой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 (председатель  публичных слушаний)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- главного специалиста Рождественского муниципального образования Москалёву </w:t>
      </w:r>
    </w:p>
    <w:p w:rsidR="00B405E3" w:rsidRPr="00B405E3" w:rsidRDefault="00B405E3" w:rsidP="00B405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И.И. - </w:t>
      </w:r>
      <w:r w:rsidRPr="00B405E3">
        <w:rPr>
          <w:rFonts w:ascii="Times New Roman" w:hAnsi="Times New Roman" w:cs="Times New Roman"/>
          <w:sz w:val="24"/>
          <w:szCs w:val="24"/>
        </w:rPr>
        <w:t>(секретарь публичных слушаний).</w:t>
      </w:r>
    </w:p>
    <w:p w:rsid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место проведения публичных слушаний: здание администрации Рождественского муниципального образования (кабинет Главы Рождественского муниципального образования) (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 xml:space="preserve">. Рождественка, ул. Советская, 41); </w:t>
      </w:r>
    </w:p>
    <w:p w:rsid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lastRenderedPageBreak/>
        <w:t>начало публичных слушаний – в 10.30 часов местного времени.</w:t>
      </w: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3. Установить, что письменные  предложения и замечания  по проекту реш</w:t>
      </w:r>
      <w:r w:rsidR="00181A19">
        <w:rPr>
          <w:rFonts w:ascii="Times New Roman" w:hAnsi="Times New Roman" w:cs="Times New Roman"/>
          <w:sz w:val="24"/>
          <w:szCs w:val="24"/>
        </w:rPr>
        <w:t>ения направляются  в срок до  06 июня 2023</w:t>
      </w:r>
      <w:r w:rsidRPr="00B405E3">
        <w:rPr>
          <w:rFonts w:ascii="Times New Roman" w:hAnsi="Times New Roman" w:cs="Times New Roman"/>
          <w:sz w:val="24"/>
          <w:szCs w:val="24"/>
        </w:rPr>
        <w:t xml:space="preserve"> года   в администрацию Рождественского муниципального образования  (с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>ождественка, ул. Советская, д.41 тел. (8 924-619-33-54)</w:t>
      </w: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4.  Главе Рождественского муниципального образования 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Полевому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 xml:space="preserve"> Н.Н. обеспечить подготовку и проведение публичных слушаний, назначенных настоящим постановлением.</w:t>
      </w: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>5. Гл. специалисту администрации Москалёвой И.И.  опубликовать в газете «Вестник Рождественского муниципального образования» и разместить на официальном сайте администрации Рождественского муниципального образования:</w:t>
      </w:r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настоящее постановление  с приложением; </w:t>
      </w:r>
    </w:p>
    <w:p w:rsidR="00B405E3" w:rsidRPr="00B405E3" w:rsidRDefault="00B405E3" w:rsidP="00B405E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 не позднее пяти рабочих дней со дня его утверждения. </w:t>
      </w:r>
    </w:p>
    <w:p w:rsidR="00B405E3" w:rsidRPr="00B405E3" w:rsidRDefault="00B405E3" w:rsidP="00B405E3">
      <w:pPr>
        <w:suppressLineNumbers/>
        <w:tabs>
          <w:tab w:val="left" w:pos="120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Гл. специалисту администрации Рождественского муниципального образования Москалёвой И.И.</w:t>
      </w:r>
      <w:r w:rsidR="00181A19">
        <w:rPr>
          <w:rFonts w:ascii="Times New Roman" w:hAnsi="Times New Roman" w:cs="Times New Roman"/>
          <w:sz w:val="24"/>
          <w:szCs w:val="24"/>
        </w:rPr>
        <w:t>,</w:t>
      </w:r>
      <w:r w:rsidRPr="00B405E3">
        <w:rPr>
          <w:rFonts w:ascii="Times New Roman" w:hAnsi="Times New Roman" w:cs="Times New Roman"/>
          <w:sz w:val="24"/>
          <w:szCs w:val="24"/>
        </w:rPr>
        <w:t xml:space="preserve"> по результатам публичных слушаний провести анализ поступивших предложений с целью возможности учета их при подготовке проекта решения Думы Рождественского муниципального образования "О внесении изменений в Устав Рождественского муниципального образования  к рассмотрению на сессии  Думы Рождественского муниципального образования, подготовить пояснительную записку к указанному проекту решения Думы Рождественского муниципального образования.</w:t>
      </w:r>
      <w:proofErr w:type="gramEnd"/>
    </w:p>
    <w:p w:rsidR="00B405E3" w:rsidRPr="00B405E3" w:rsidRDefault="00B405E3" w:rsidP="00B4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E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405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05E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 </w:t>
      </w:r>
    </w:p>
    <w:p w:rsidR="00B405E3" w:rsidRPr="00B405E3" w:rsidRDefault="00B405E3" w:rsidP="00B405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405E3">
        <w:rPr>
          <w:rFonts w:ascii="Times New Roman" w:hAnsi="Times New Roman"/>
          <w:sz w:val="24"/>
          <w:szCs w:val="24"/>
        </w:rPr>
        <w:t>Глава Рождественского</w:t>
      </w:r>
    </w:p>
    <w:p w:rsidR="00B405E3" w:rsidRPr="00B405E3" w:rsidRDefault="00B405E3" w:rsidP="00B405E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405E3">
        <w:rPr>
          <w:rFonts w:ascii="Times New Roman" w:hAnsi="Times New Roman"/>
          <w:sz w:val="24"/>
          <w:szCs w:val="24"/>
        </w:rPr>
        <w:t>муниципального образования:</w:t>
      </w:r>
      <w:r w:rsidRPr="00B405E3">
        <w:rPr>
          <w:rFonts w:ascii="Times New Roman" w:hAnsi="Times New Roman"/>
          <w:sz w:val="24"/>
          <w:szCs w:val="24"/>
        </w:rPr>
        <w:tab/>
      </w:r>
      <w:r w:rsidRPr="00B405E3">
        <w:rPr>
          <w:rFonts w:ascii="Times New Roman" w:hAnsi="Times New Roman"/>
          <w:sz w:val="24"/>
          <w:szCs w:val="24"/>
        </w:rPr>
        <w:tab/>
      </w:r>
      <w:r w:rsidRPr="00B405E3">
        <w:rPr>
          <w:rFonts w:ascii="Times New Roman" w:hAnsi="Times New Roman"/>
          <w:sz w:val="24"/>
          <w:szCs w:val="24"/>
        </w:rPr>
        <w:tab/>
      </w:r>
      <w:r w:rsidRPr="00B405E3">
        <w:rPr>
          <w:rFonts w:ascii="Times New Roman" w:hAnsi="Times New Roman"/>
          <w:sz w:val="24"/>
          <w:szCs w:val="24"/>
        </w:rPr>
        <w:tab/>
      </w:r>
      <w:r w:rsidRPr="00B405E3">
        <w:rPr>
          <w:rFonts w:ascii="Times New Roman" w:hAnsi="Times New Roman"/>
          <w:sz w:val="24"/>
          <w:szCs w:val="24"/>
        </w:rPr>
        <w:tab/>
        <w:t>Н.Н.Полевой</w:t>
      </w:r>
    </w:p>
    <w:p w:rsidR="00B405E3" w:rsidRPr="00B405E3" w:rsidRDefault="00B405E3" w:rsidP="00B405E3">
      <w:pPr>
        <w:pStyle w:val="1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405E3" w:rsidRPr="00B405E3" w:rsidRDefault="00B405E3" w:rsidP="00B405E3">
      <w:pPr>
        <w:autoSpaceDE w:val="0"/>
        <w:autoSpaceDN w:val="0"/>
        <w:adjustRightInd w:val="0"/>
        <w:spacing w:line="26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05E3" w:rsidRPr="00B405E3" w:rsidRDefault="00B405E3" w:rsidP="00B405E3">
      <w:pPr>
        <w:autoSpaceDE w:val="0"/>
        <w:autoSpaceDN w:val="0"/>
        <w:adjustRightInd w:val="0"/>
        <w:spacing w:line="26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05E3" w:rsidRDefault="00B405E3" w:rsidP="00B405E3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B405E3" w:rsidRDefault="00B405E3" w:rsidP="00B405E3"/>
    <w:p w:rsidR="00BB23BB" w:rsidRDefault="00BB23BB"/>
    <w:sectPr w:rsidR="00BB23BB" w:rsidSect="008B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5E3"/>
    <w:rsid w:val="00113ABF"/>
    <w:rsid w:val="00181A19"/>
    <w:rsid w:val="008B3009"/>
    <w:rsid w:val="00904320"/>
    <w:rsid w:val="009245F7"/>
    <w:rsid w:val="00B405E3"/>
    <w:rsid w:val="00BB23BB"/>
    <w:rsid w:val="00EF33AD"/>
    <w:rsid w:val="00FD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09"/>
  </w:style>
  <w:style w:type="paragraph" w:styleId="7">
    <w:name w:val="heading 7"/>
    <w:basedOn w:val="a"/>
    <w:next w:val="a"/>
    <w:link w:val="70"/>
    <w:semiHidden/>
    <w:unhideWhenUsed/>
    <w:qFormat/>
    <w:rsid w:val="00B405E3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405E3"/>
    <w:rPr>
      <w:rFonts w:ascii="AG_CenturyOldStyle" w:eastAsia="Times New Roman" w:hAnsi="AG_CenturyOldStyle" w:cs="Times New Roman"/>
      <w:b/>
      <w:sz w:val="44"/>
      <w:szCs w:val="20"/>
    </w:rPr>
  </w:style>
  <w:style w:type="paragraph" w:styleId="2">
    <w:name w:val="Body Text 2"/>
    <w:basedOn w:val="a"/>
    <w:link w:val="20"/>
    <w:unhideWhenUsed/>
    <w:rsid w:val="00B405E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B405E3"/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Без интервала1"/>
    <w:rsid w:val="00B405E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9</cp:revision>
  <cp:lastPrinted>2023-05-02T06:43:00Z</cp:lastPrinted>
  <dcterms:created xsi:type="dcterms:W3CDTF">2022-03-28T04:12:00Z</dcterms:created>
  <dcterms:modified xsi:type="dcterms:W3CDTF">2023-05-02T06:43:00Z</dcterms:modified>
</cp:coreProperties>
</file>