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34" w:rsidRDefault="00691334" w:rsidP="00691334">
      <w:pPr>
        <w:pStyle w:val="a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ПРОЕКТ</w:t>
      </w:r>
    </w:p>
    <w:p w:rsidR="00D77A29" w:rsidRDefault="00D77A29" w:rsidP="00D77A29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Федерация</w:t>
      </w:r>
    </w:p>
    <w:p w:rsidR="00D77A29" w:rsidRDefault="00D77A29" w:rsidP="00D77A29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Иркутская область</w:t>
      </w:r>
    </w:p>
    <w:p w:rsidR="00D77A29" w:rsidRDefault="00D77A29" w:rsidP="00D77A29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 образование «Тайшетский район»</w:t>
      </w:r>
    </w:p>
    <w:p w:rsidR="00D77A29" w:rsidRDefault="00491AB1" w:rsidP="00D77A29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Рождественское</w:t>
      </w:r>
      <w:r w:rsidR="00EF51B4">
        <w:rPr>
          <w:rFonts w:ascii="Times New Roman" w:hAnsi="Times New Roman"/>
          <w:b/>
        </w:rPr>
        <w:t xml:space="preserve"> </w:t>
      </w:r>
      <w:r w:rsidR="00D77A29">
        <w:rPr>
          <w:rFonts w:ascii="Times New Roman" w:hAnsi="Times New Roman"/>
          <w:b/>
        </w:rPr>
        <w:t xml:space="preserve"> муниципальное образование</w:t>
      </w:r>
    </w:p>
    <w:p w:rsidR="00D77A29" w:rsidRDefault="00EF51B4" w:rsidP="00D77A29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Дума </w:t>
      </w:r>
      <w:r w:rsidR="00491AB1">
        <w:rPr>
          <w:rFonts w:ascii="Times New Roman" w:hAnsi="Times New Roman"/>
          <w:b/>
        </w:rPr>
        <w:t>Рождественского</w:t>
      </w:r>
      <w:r>
        <w:rPr>
          <w:rFonts w:ascii="Times New Roman" w:hAnsi="Times New Roman"/>
          <w:b/>
        </w:rPr>
        <w:t xml:space="preserve"> </w:t>
      </w:r>
      <w:r w:rsidR="00D77A29">
        <w:rPr>
          <w:rFonts w:ascii="Times New Roman" w:hAnsi="Times New Roman"/>
          <w:b/>
        </w:rPr>
        <w:t xml:space="preserve"> муниципального образования</w:t>
      </w:r>
    </w:p>
    <w:p w:rsidR="00D77A29" w:rsidRDefault="00D77A29" w:rsidP="00D77A29">
      <w:pPr>
        <w:pStyle w:val="a4"/>
        <w:jc w:val="center"/>
        <w:rPr>
          <w:rFonts w:ascii="Times New Roman" w:hAnsi="Times New Roman"/>
          <w:b/>
        </w:rPr>
      </w:pPr>
    </w:p>
    <w:p w:rsidR="00D77A29" w:rsidRDefault="00D77A29" w:rsidP="00D77A29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РЕШЕНИЕ </w:t>
      </w:r>
    </w:p>
    <w:p w:rsidR="00D77A29" w:rsidRDefault="00D77A29" w:rsidP="00D77A29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--------------------------------------------------------------------------------------------- </w:t>
      </w:r>
    </w:p>
    <w:p w:rsidR="00D77A29" w:rsidRDefault="00D77A29" w:rsidP="00D77A29">
      <w:pPr>
        <w:pStyle w:val="a4"/>
        <w:jc w:val="center"/>
        <w:rPr>
          <w:rFonts w:ascii="Times New Roman" w:hAnsi="Times New Roman"/>
        </w:rPr>
      </w:pPr>
    </w:p>
    <w:p w:rsidR="00D77A29" w:rsidRDefault="00D77A29" w:rsidP="00D77A2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«____»</w:t>
      </w:r>
      <w:r w:rsidR="004773BC">
        <w:rPr>
          <w:rFonts w:ascii="Times New Roman" w:hAnsi="Times New Roman"/>
        </w:rPr>
        <w:t xml:space="preserve"> </w:t>
      </w:r>
      <w:r w:rsidR="00691334">
        <w:rPr>
          <w:rFonts w:ascii="Times New Roman" w:hAnsi="Times New Roman"/>
        </w:rPr>
        <w:t>____________</w:t>
      </w:r>
      <w:r w:rsidR="004773B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C82A59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</w:t>
      </w:r>
    </w:p>
    <w:p w:rsidR="00D77A29" w:rsidRDefault="00D77A29" w:rsidP="00D77A29">
      <w:pPr>
        <w:pStyle w:val="a4"/>
        <w:jc w:val="both"/>
        <w:rPr>
          <w:rFonts w:ascii="Times New Roman" w:hAnsi="Times New Roman"/>
        </w:rPr>
      </w:pPr>
    </w:p>
    <w:p w:rsidR="00D77A29" w:rsidRDefault="00D77A29" w:rsidP="00D77A2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внесении изменений в   Устав </w:t>
      </w:r>
      <w:r w:rsidR="00D63717" w:rsidRPr="00D63717">
        <w:rPr>
          <w:rFonts w:ascii="Times New Roman" w:hAnsi="Times New Roman" w:cs="Times New Roman"/>
        </w:rPr>
        <w:t>Рождественского</w:t>
      </w:r>
    </w:p>
    <w:p w:rsidR="00D77A29" w:rsidRDefault="00D77A29" w:rsidP="00D77A2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муниципального образования» </w:t>
      </w:r>
    </w:p>
    <w:p w:rsidR="00D77A29" w:rsidRDefault="00D77A29" w:rsidP="00D77A29">
      <w:pPr>
        <w:pStyle w:val="a4"/>
        <w:jc w:val="both"/>
        <w:rPr>
          <w:rFonts w:ascii="Times New Roman" w:hAnsi="Times New Roman"/>
        </w:rPr>
      </w:pPr>
    </w:p>
    <w:p w:rsidR="00D77A29" w:rsidRDefault="00D77A29" w:rsidP="00D77A29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В целях приведения Устава </w:t>
      </w:r>
      <w:r w:rsidR="00491AB1">
        <w:rPr>
          <w:rFonts w:ascii="Times New Roman" w:hAnsi="Times New Roman"/>
        </w:rPr>
        <w:t>Рождественского</w:t>
      </w:r>
      <w:r w:rsidR="00DD41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муниципального образования  в соответствие с действующим законодательством, руководствуясь статьей 44 Федерального закона  от  6 октября 2003 года № 131-ФЗ «Об общих принципах организации  местного самоуправления   в  Российской Федерации», статьями  </w:t>
      </w:r>
      <w:r w:rsidR="00EF51B4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, 44,47 Устава </w:t>
      </w:r>
      <w:r w:rsidR="00491AB1">
        <w:rPr>
          <w:rFonts w:ascii="Times New Roman" w:hAnsi="Times New Roman"/>
        </w:rPr>
        <w:t xml:space="preserve">Рождественского </w:t>
      </w:r>
      <w:r>
        <w:rPr>
          <w:rFonts w:ascii="Times New Roman" w:hAnsi="Times New Roman"/>
        </w:rPr>
        <w:t xml:space="preserve">муниципального образования,  Дума  </w:t>
      </w:r>
      <w:r w:rsidR="00491AB1">
        <w:rPr>
          <w:rFonts w:ascii="Times New Roman" w:hAnsi="Times New Roman"/>
        </w:rPr>
        <w:t>Рождественского</w:t>
      </w:r>
      <w:r w:rsidR="00DD41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муниципального образования </w:t>
      </w:r>
    </w:p>
    <w:p w:rsidR="00D77A29" w:rsidRDefault="00D77A29" w:rsidP="00D77A29">
      <w:pPr>
        <w:pStyle w:val="a4"/>
        <w:jc w:val="both"/>
        <w:rPr>
          <w:rFonts w:ascii="Times New Roman" w:hAnsi="Times New Roman"/>
          <w:b/>
        </w:rPr>
      </w:pPr>
    </w:p>
    <w:p w:rsidR="00D77A29" w:rsidRDefault="00D77A29" w:rsidP="00D77A29">
      <w:pPr>
        <w:pStyle w:val="a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РЕШИЛА: </w:t>
      </w:r>
    </w:p>
    <w:p w:rsidR="00D77A29" w:rsidRDefault="00D77A29" w:rsidP="00D77A29">
      <w:pPr>
        <w:pStyle w:val="a4"/>
        <w:jc w:val="both"/>
        <w:rPr>
          <w:rFonts w:ascii="Times New Roman" w:hAnsi="Times New Roman"/>
        </w:rPr>
      </w:pPr>
    </w:p>
    <w:p w:rsidR="00D77A29" w:rsidRPr="00C82A59" w:rsidRDefault="00D77A29" w:rsidP="00D77A29">
      <w:pPr>
        <w:pStyle w:val="a4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Внести  в Устав </w:t>
      </w:r>
      <w:r w:rsidR="00491AB1">
        <w:rPr>
          <w:rFonts w:ascii="Times New Roman" w:hAnsi="Times New Roman"/>
        </w:rPr>
        <w:t>Рождественского</w:t>
      </w:r>
      <w:r w:rsidR="00DD410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муниципального образования  следующие  </w:t>
      </w:r>
      <w:r w:rsidRPr="00C82A59">
        <w:rPr>
          <w:rFonts w:ascii="Times New Roman" w:hAnsi="Times New Roman"/>
        </w:rPr>
        <w:t xml:space="preserve">изменения:  </w:t>
      </w:r>
    </w:p>
    <w:p w:rsidR="00FE5650" w:rsidRDefault="00FE5650" w:rsidP="00DB222B">
      <w:pPr>
        <w:pStyle w:val="a5"/>
        <w:numPr>
          <w:ilvl w:val="0"/>
          <w:numId w:val="17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b/>
          <w:szCs w:val="24"/>
        </w:rPr>
        <w:t>в статье 43:</w:t>
      </w:r>
    </w:p>
    <w:p w:rsidR="00FE5650" w:rsidRDefault="00FE5650" w:rsidP="00FE5650">
      <w:pPr>
        <w:pStyle w:val="a5"/>
        <w:autoSpaceDE w:val="0"/>
        <w:autoSpaceDN w:val="0"/>
        <w:adjustRightInd w:val="0"/>
        <w:ind w:left="900"/>
        <w:jc w:val="both"/>
        <w:rPr>
          <w:szCs w:val="24"/>
        </w:rPr>
      </w:pPr>
      <w:r>
        <w:rPr>
          <w:b/>
          <w:szCs w:val="24"/>
        </w:rPr>
        <w:t xml:space="preserve">а) в абзаце втором </w:t>
      </w:r>
      <w:r>
        <w:rPr>
          <w:szCs w:val="24"/>
        </w:rPr>
        <w:t>слова «обязанности для субъектов предпринимательской и инвестиционной деятельности» заменить словами  «обязательные требования для субъектов предпринимательской и иной  экономической деятельности, обязанности для субъектов инвестиционной деятельности»;</w:t>
      </w:r>
    </w:p>
    <w:p w:rsidR="00FE5650" w:rsidRDefault="00FE5650" w:rsidP="00FE5650">
      <w:pPr>
        <w:pStyle w:val="a5"/>
        <w:autoSpaceDE w:val="0"/>
        <w:autoSpaceDN w:val="0"/>
        <w:adjustRightInd w:val="0"/>
        <w:ind w:left="900"/>
        <w:jc w:val="both"/>
        <w:rPr>
          <w:szCs w:val="24"/>
        </w:rPr>
      </w:pPr>
      <w:r>
        <w:rPr>
          <w:b/>
          <w:szCs w:val="24"/>
        </w:rPr>
        <w:t xml:space="preserve">б) абзац шестой </w:t>
      </w:r>
      <w:r>
        <w:rPr>
          <w:szCs w:val="24"/>
        </w:rPr>
        <w:t>изложить в следующей редакции:</w:t>
      </w:r>
    </w:p>
    <w:p w:rsidR="00FE5650" w:rsidRDefault="00FE5650" w:rsidP="00FE5650">
      <w:pPr>
        <w:autoSpaceDE w:val="0"/>
        <w:autoSpaceDN w:val="0"/>
        <w:adjustRightInd w:val="0"/>
        <w:ind w:firstLine="708"/>
        <w:jc w:val="both"/>
      </w:pPr>
      <w:r>
        <w:rPr>
          <w:b/>
          <w:szCs w:val="24"/>
        </w:rPr>
        <w:t>«</w:t>
      </w:r>
      <w: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</w:t>
      </w:r>
      <w:proofErr w:type="gramStart"/>
      <w:r>
        <w:t>.»;</w:t>
      </w:r>
      <w:proofErr w:type="gramEnd"/>
    </w:p>
    <w:p w:rsidR="00FE5650" w:rsidRDefault="00FE5650" w:rsidP="00FE5650">
      <w:pPr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в) дополнить абзацем </w:t>
      </w:r>
      <w:r>
        <w:t>седьмым следующего содержания:</w:t>
      </w:r>
    </w:p>
    <w:p w:rsidR="00FE5650" w:rsidRDefault="00FE5650" w:rsidP="00FE5650">
      <w:pPr>
        <w:autoSpaceDE w:val="0"/>
        <w:autoSpaceDN w:val="0"/>
        <w:adjustRightInd w:val="0"/>
        <w:ind w:firstLine="540"/>
        <w:jc w:val="both"/>
      </w:pPr>
      <w:r>
        <w:t xml:space="preserve">«Порядок установления и оценки применения </w:t>
      </w:r>
      <w:proofErr w:type="gramStart"/>
      <w:r>
        <w:t>содержащихся</w:t>
      </w:r>
      <w:proofErr w:type="gramEnd"/>
      <w:r>
        <w:t xml:space="preserve"> в муниципальных </w:t>
      </w:r>
    </w:p>
    <w:p w:rsidR="00FE5650" w:rsidRDefault="00FE5650" w:rsidP="00FE5650">
      <w:pPr>
        <w:autoSpaceDE w:val="0"/>
        <w:autoSpaceDN w:val="0"/>
        <w:adjustRightInd w:val="0"/>
        <w:jc w:val="both"/>
      </w:pPr>
      <w:r>
        <w:t xml:space="preserve">нормативных правовых актах обязательных требований, которые связаны </w:t>
      </w:r>
      <w:proofErr w:type="gramStart"/>
      <w:r>
        <w:t>с</w:t>
      </w:r>
      <w:proofErr w:type="gramEnd"/>
      <w:r>
        <w:t xml:space="preserve"> осуществлением предпринимательской и иной экономической деятельности и оценка </w:t>
      </w:r>
      <w:proofErr w:type="gramStart"/>
      <w:r>
        <w:t>соблюдения</w:t>
      </w:r>
      <w:proofErr w:type="gramEnd"/>
      <w:r>
        <w:t xml:space="preserve">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</w:t>
      </w:r>
      <w:hyperlink r:id="rId5" w:history="1">
        <w:r>
          <w:rPr>
            <w:rStyle w:val="a6"/>
          </w:rPr>
          <w:t>законом</w:t>
        </w:r>
      </w:hyperlink>
      <w:r>
        <w:t xml:space="preserve"> от 31 июля 2020 года N 247-ФЗ "Об обязательных требованиях в Российской Федерации"».</w:t>
      </w:r>
    </w:p>
    <w:p w:rsidR="00FE5650" w:rsidRDefault="00FE5650" w:rsidP="00FE5650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FE5650" w:rsidRDefault="00FE5650" w:rsidP="00FE5650">
      <w:pPr>
        <w:pStyle w:val="a5"/>
        <w:autoSpaceDE w:val="0"/>
        <w:autoSpaceDN w:val="0"/>
        <w:adjustRightInd w:val="0"/>
        <w:ind w:left="900"/>
        <w:jc w:val="both"/>
        <w:rPr>
          <w:szCs w:val="24"/>
        </w:rPr>
      </w:pPr>
    </w:p>
    <w:p w:rsidR="00D77A29" w:rsidRPr="00C82A59" w:rsidRDefault="00D77A29" w:rsidP="00C82A59">
      <w:pPr>
        <w:pStyle w:val="a5"/>
        <w:autoSpaceDE w:val="0"/>
        <w:autoSpaceDN w:val="0"/>
        <w:adjustRightInd w:val="0"/>
        <w:ind w:left="900" w:hanging="474"/>
        <w:jc w:val="both"/>
        <w:rPr>
          <w:szCs w:val="24"/>
        </w:rPr>
      </w:pPr>
      <w:r w:rsidRPr="00C82A59">
        <w:t xml:space="preserve">2. Главе </w:t>
      </w:r>
      <w:r w:rsidR="00491AB1">
        <w:t>Рождественского</w:t>
      </w:r>
      <w:r w:rsidR="00DD4107" w:rsidRPr="00C82A59">
        <w:t xml:space="preserve"> </w:t>
      </w:r>
      <w:r w:rsidRPr="00C82A59">
        <w:t>муниципального образования</w:t>
      </w:r>
      <w:proofErr w:type="gramStart"/>
      <w:r w:rsidRPr="00C82A59">
        <w:t xml:space="preserve"> :</w:t>
      </w:r>
      <w:proofErr w:type="gramEnd"/>
    </w:p>
    <w:p w:rsidR="00D77A29" w:rsidRDefault="00D77A29" w:rsidP="00D77A29">
      <w:pPr>
        <w:pStyle w:val="a4"/>
        <w:ind w:firstLine="5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направить настоящее решение на государственную регистрацию в соответствии с действующим законодательством;</w:t>
      </w:r>
    </w:p>
    <w:p w:rsidR="00D77A29" w:rsidRDefault="00D77A29" w:rsidP="00D77A29">
      <w:pPr>
        <w:pStyle w:val="a4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опубликовать настоящее решение с реквизитами государст</w:t>
      </w:r>
      <w:r w:rsidR="00491AB1">
        <w:rPr>
          <w:rFonts w:ascii="Times New Roman" w:hAnsi="Times New Roman" w:cs="Times New Roman"/>
        </w:rPr>
        <w:t>венной регистрации в газете «Вестник Рождественского муниципального образования и на сайте Рождественского муниципального образования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</w:p>
    <w:p w:rsidR="00D77A29" w:rsidRDefault="00D77A29" w:rsidP="00D77A29">
      <w:pPr>
        <w:pStyle w:val="a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Изменения в Устав </w:t>
      </w:r>
      <w:r w:rsidR="00491AB1">
        <w:rPr>
          <w:rFonts w:ascii="Times New Roman" w:hAnsi="Times New Roman"/>
        </w:rPr>
        <w:t>Рождественского</w:t>
      </w:r>
      <w:r w:rsidR="00491AB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муниципального образования вступают в силу после официального опубликования настоящего решения с реквизитами государственной регистрации. </w:t>
      </w:r>
    </w:p>
    <w:p w:rsidR="00D77A29" w:rsidRDefault="00D77A29" w:rsidP="00D77A29">
      <w:pPr>
        <w:pStyle w:val="a4"/>
        <w:ind w:firstLine="705"/>
        <w:jc w:val="both"/>
        <w:rPr>
          <w:rFonts w:ascii="Times New Roman" w:hAnsi="Times New Roman" w:cs="Times New Roman"/>
        </w:rPr>
      </w:pPr>
    </w:p>
    <w:p w:rsidR="00D77A29" w:rsidRDefault="00D77A29" w:rsidP="00D77A29">
      <w:pPr>
        <w:pStyle w:val="a4"/>
        <w:ind w:firstLine="705"/>
        <w:jc w:val="both"/>
        <w:rPr>
          <w:rFonts w:ascii="Times New Roman" w:hAnsi="Times New Roman" w:cs="Times New Roman"/>
        </w:rPr>
      </w:pPr>
    </w:p>
    <w:p w:rsidR="00D77A29" w:rsidRDefault="00D77A29" w:rsidP="00D77A29">
      <w:pPr>
        <w:pStyle w:val="a4"/>
        <w:ind w:firstLine="705"/>
        <w:jc w:val="both"/>
        <w:rPr>
          <w:rFonts w:ascii="Times New Roman" w:hAnsi="Times New Roman" w:cs="Times New Roman"/>
        </w:rPr>
      </w:pPr>
    </w:p>
    <w:p w:rsidR="00D77A29" w:rsidRDefault="00C82A59" w:rsidP="00D77A2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Глава, </w:t>
      </w:r>
      <w:r w:rsidR="00D77A29">
        <w:rPr>
          <w:rFonts w:ascii="Times New Roman" w:hAnsi="Times New Roman" w:cs="Times New Roman"/>
        </w:rPr>
        <w:t xml:space="preserve">Председатель  Думы </w:t>
      </w:r>
    </w:p>
    <w:p w:rsidR="00D77A29" w:rsidRDefault="00491AB1" w:rsidP="00D77A29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Рождественского</w:t>
      </w:r>
      <w:r w:rsidR="00DD4107">
        <w:rPr>
          <w:rFonts w:ascii="Times New Roman" w:hAnsi="Times New Roman" w:cs="Times New Roman"/>
        </w:rPr>
        <w:t xml:space="preserve"> </w:t>
      </w:r>
      <w:r w:rsidR="00D77A29">
        <w:rPr>
          <w:rFonts w:ascii="Times New Roman" w:hAnsi="Times New Roman" w:cs="Times New Roman"/>
        </w:rPr>
        <w:t xml:space="preserve">муниципального  </w:t>
      </w:r>
      <w:r w:rsidR="00C82A59">
        <w:rPr>
          <w:rFonts w:ascii="Times New Roman" w:hAnsi="Times New Roman" w:cs="Times New Roman"/>
        </w:rPr>
        <w:t>образования</w:t>
      </w:r>
      <w:r>
        <w:rPr>
          <w:rFonts w:ascii="Times New Roman" w:hAnsi="Times New Roman" w:cs="Times New Roman"/>
        </w:rPr>
        <w:t>:                                     Н.Н.Полевой</w:t>
      </w:r>
    </w:p>
    <w:p w:rsidR="00D77A29" w:rsidRDefault="00D77A29" w:rsidP="00D77A29">
      <w:pPr>
        <w:pStyle w:val="a4"/>
        <w:jc w:val="both"/>
        <w:rPr>
          <w:rFonts w:ascii="Times New Roman" w:hAnsi="Times New Roman" w:cs="Times New Roman"/>
        </w:rPr>
      </w:pPr>
    </w:p>
    <w:p w:rsidR="00D77A29" w:rsidRDefault="00D77A29" w:rsidP="00D77A29">
      <w:pPr>
        <w:pStyle w:val="a4"/>
        <w:jc w:val="both"/>
        <w:rPr>
          <w:rFonts w:ascii="Times New Roman" w:hAnsi="Times New Roman" w:cs="Times New Roman"/>
        </w:rPr>
      </w:pPr>
    </w:p>
    <w:p w:rsidR="00D77A29" w:rsidRDefault="00D77A29" w:rsidP="00D77A29">
      <w:pPr>
        <w:pStyle w:val="a4"/>
        <w:jc w:val="both"/>
        <w:rPr>
          <w:rFonts w:ascii="Times New Roman" w:hAnsi="Times New Roman" w:cs="Times New Roman"/>
        </w:rPr>
      </w:pPr>
    </w:p>
    <w:p w:rsidR="003406E1" w:rsidRPr="00D77A29" w:rsidRDefault="003406E1" w:rsidP="00D77A29"/>
    <w:sectPr w:rsidR="003406E1" w:rsidRPr="00D77A29" w:rsidSect="00C43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FEC"/>
    <w:multiLevelType w:val="hybridMultilevel"/>
    <w:tmpl w:val="8264A81C"/>
    <w:lvl w:ilvl="0" w:tplc="BE78A154">
      <w:start w:val="1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A42283"/>
    <w:multiLevelType w:val="hybridMultilevel"/>
    <w:tmpl w:val="3454D776"/>
    <w:lvl w:ilvl="0" w:tplc="70947320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EA37D2"/>
    <w:multiLevelType w:val="multilevel"/>
    <w:tmpl w:val="53D0D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10B059A7"/>
    <w:multiLevelType w:val="hybridMultilevel"/>
    <w:tmpl w:val="7804C734"/>
    <w:lvl w:ilvl="0" w:tplc="BE72C2B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08690E"/>
    <w:multiLevelType w:val="hybridMultilevel"/>
    <w:tmpl w:val="74CC2A9E"/>
    <w:lvl w:ilvl="0" w:tplc="32428F86">
      <w:start w:val="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6962824"/>
    <w:multiLevelType w:val="hybridMultilevel"/>
    <w:tmpl w:val="2A36D942"/>
    <w:lvl w:ilvl="0" w:tplc="309E7786">
      <w:start w:val="13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C5652CB"/>
    <w:multiLevelType w:val="hybridMultilevel"/>
    <w:tmpl w:val="D7128240"/>
    <w:lvl w:ilvl="0" w:tplc="40E8552C">
      <w:start w:val="10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E9F66CD"/>
    <w:multiLevelType w:val="hybridMultilevel"/>
    <w:tmpl w:val="0908EDAC"/>
    <w:lvl w:ilvl="0" w:tplc="03066988">
      <w:start w:val="9"/>
      <w:numFmt w:val="decimal"/>
      <w:lvlText w:val="%1)"/>
      <w:lvlJc w:val="left"/>
      <w:pPr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3A33BD6"/>
    <w:multiLevelType w:val="hybridMultilevel"/>
    <w:tmpl w:val="4BE4F47C"/>
    <w:lvl w:ilvl="0" w:tplc="304C5CD8">
      <w:start w:val="9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10E5500"/>
    <w:multiLevelType w:val="hybridMultilevel"/>
    <w:tmpl w:val="BC0C8C38"/>
    <w:lvl w:ilvl="0" w:tplc="B56CA8FC">
      <w:start w:val="1"/>
      <w:numFmt w:val="decimal"/>
      <w:lvlText w:val="%1)"/>
      <w:lvlJc w:val="left"/>
      <w:pPr>
        <w:ind w:left="900" w:hanging="360"/>
      </w:pPr>
      <w:rPr>
        <w:rFonts w:cstheme="minorBidi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1B706DB"/>
    <w:multiLevelType w:val="multilevel"/>
    <w:tmpl w:val="58D428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1">
    <w:nsid w:val="61CD2FA8"/>
    <w:multiLevelType w:val="hybridMultilevel"/>
    <w:tmpl w:val="60B80FD6"/>
    <w:lvl w:ilvl="0" w:tplc="8AFC8540">
      <w:start w:val="1"/>
      <w:numFmt w:val="decimal"/>
      <w:lvlText w:val="%1)"/>
      <w:lvlJc w:val="left"/>
      <w:pPr>
        <w:ind w:left="900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D620C98"/>
    <w:multiLevelType w:val="hybridMultilevel"/>
    <w:tmpl w:val="D7A6BE38"/>
    <w:lvl w:ilvl="0" w:tplc="C4E4ED8C">
      <w:start w:val="4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1AD59FF"/>
    <w:multiLevelType w:val="hybridMultilevel"/>
    <w:tmpl w:val="DE3681FA"/>
    <w:lvl w:ilvl="0" w:tplc="80CA5658">
      <w:start w:val="1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CDA7DD7"/>
    <w:multiLevelType w:val="hybridMultilevel"/>
    <w:tmpl w:val="1B1C8572"/>
    <w:lvl w:ilvl="0" w:tplc="470CF802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D916DA8"/>
    <w:multiLevelType w:val="hybridMultilevel"/>
    <w:tmpl w:val="8300FCE2"/>
    <w:lvl w:ilvl="0" w:tplc="B744544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10"/>
  </w:num>
  <w:num w:numId="11">
    <w:abstractNumId w:val="8"/>
  </w:num>
  <w:num w:numId="12">
    <w:abstractNumId w:val="13"/>
  </w:num>
  <w:num w:numId="13">
    <w:abstractNumId w:val="5"/>
  </w:num>
  <w:num w:numId="14">
    <w:abstractNumId w:val="4"/>
  </w:num>
  <w:num w:numId="15">
    <w:abstractNumId w:val="6"/>
  </w:num>
  <w:num w:numId="16">
    <w:abstractNumId w:val="0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406E1"/>
    <w:rsid w:val="00017563"/>
    <w:rsid w:val="001165D9"/>
    <w:rsid w:val="0017613E"/>
    <w:rsid w:val="001820C0"/>
    <w:rsid w:val="001E325A"/>
    <w:rsid w:val="00225067"/>
    <w:rsid w:val="002848CA"/>
    <w:rsid w:val="002D0CA9"/>
    <w:rsid w:val="002E48A4"/>
    <w:rsid w:val="00305160"/>
    <w:rsid w:val="00316261"/>
    <w:rsid w:val="003319EC"/>
    <w:rsid w:val="003406E1"/>
    <w:rsid w:val="00382832"/>
    <w:rsid w:val="00395863"/>
    <w:rsid w:val="003C29E3"/>
    <w:rsid w:val="00476DE8"/>
    <w:rsid w:val="004773BC"/>
    <w:rsid w:val="00491AB1"/>
    <w:rsid w:val="004E37E2"/>
    <w:rsid w:val="00511546"/>
    <w:rsid w:val="00562990"/>
    <w:rsid w:val="00580AAF"/>
    <w:rsid w:val="005B30BC"/>
    <w:rsid w:val="00644CB2"/>
    <w:rsid w:val="00682682"/>
    <w:rsid w:val="00691334"/>
    <w:rsid w:val="006D5BF2"/>
    <w:rsid w:val="006E758A"/>
    <w:rsid w:val="0077085E"/>
    <w:rsid w:val="00792156"/>
    <w:rsid w:val="00797053"/>
    <w:rsid w:val="007E72C3"/>
    <w:rsid w:val="008310B4"/>
    <w:rsid w:val="008B6336"/>
    <w:rsid w:val="008C07D9"/>
    <w:rsid w:val="008E5316"/>
    <w:rsid w:val="009024E3"/>
    <w:rsid w:val="009B6B64"/>
    <w:rsid w:val="00BB104F"/>
    <w:rsid w:val="00BC0FA2"/>
    <w:rsid w:val="00BE614A"/>
    <w:rsid w:val="00C43BE9"/>
    <w:rsid w:val="00C57054"/>
    <w:rsid w:val="00C714FD"/>
    <w:rsid w:val="00C82A59"/>
    <w:rsid w:val="00C82D58"/>
    <w:rsid w:val="00CC7848"/>
    <w:rsid w:val="00CD4742"/>
    <w:rsid w:val="00D63717"/>
    <w:rsid w:val="00D77A29"/>
    <w:rsid w:val="00D84604"/>
    <w:rsid w:val="00DB222B"/>
    <w:rsid w:val="00DD4107"/>
    <w:rsid w:val="00E06A95"/>
    <w:rsid w:val="00ED4AA9"/>
    <w:rsid w:val="00EF51B4"/>
    <w:rsid w:val="00F025E6"/>
    <w:rsid w:val="00F6617E"/>
    <w:rsid w:val="00FE5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319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E325A"/>
    <w:rPr>
      <w:sz w:val="24"/>
      <w:szCs w:val="24"/>
    </w:rPr>
  </w:style>
  <w:style w:type="paragraph" w:styleId="a4">
    <w:name w:val="No Spacing"/>
    <w:link w:val="a3"/>
    <w:uiPriority w:val="1"/>
    <w:qFormat/>
    <w:rsid w:val="001E325A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1E325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77A2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319E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E325A"/>
    <w:rPr>
      <w:sz w:val="24"/>
      <w:szCs w:val="24"/>
    </w:rPr>
  </w:style>
  <w:style w:type="paragraph" w:styleId="a4">
    <w:name w:val="No Spacing"/>
    <w:link w:val="a3"/>
    <w:uiPriority w:val="1"/>
    <w:qFormat/>
    <w:rsid w:val="001E325A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1E325A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77A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0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865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98A562F25A3D769931A364A509E92483696CA9030FA5D47F8D8F71C7C2B7E79EE2E6F3562B3A45EDFB0C1D5CDi3D4I" TargetMode="Externa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Яцино</dc:creator>
  <cp:lastModifiedBy>Пользователь Asus</cp:lastModifiedBy>
  <cp:revision>35</cp:revision>
  <cp:lastPrinted>2021-09-15T03:09:00Z</cp:lastPrinted>
  <dcterms:created xsi:type="dcterms:W3CDTF">2021-08-02T08:24:00Z</dcterms:created>
  <dcterms:modified xsi:type="dcterms:W3CDTF">2022-11-25T03:38:00Z</dcterms:modified>
</cp:coreProperties>
</file>