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A8A" w:rsidRDefault="00FF1685" w:rsidP="00E30A8A">
      <w:pPr>
        <w:ind w:left="-993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-472612</wp:posOffset>
            </wp:positionH>
            <wp:positionV relativeFrom="paragraph">
              <wp:posOffset>407</wp:posOffset>
            </wp:positionV>
            <wp:extent cx="3286540" cy="2044557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624dc7d-7651-4bda-9eb2-afc96c5d6727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540" cy="2044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0A8A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</w:t>
      </w:r>
      <w:r w:rsidR="00E30A8A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</w:t>
      </w:r>
    </w:p>
    <w:p w:rsidR="00E30A8A" w:rsidRDefault="00E30A8A" w:rsidP="00A90816">
      <w:pPr>
        <w:spacing w:after="0"/>
        <w:ind w:left="-993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E30A8A">
        <w:rPr>
          <w:rFonts w:ascii="Times New Roman" w:hAnsi="Times New Roman" w:cs="Times New Roman"/>
          <w:b/>
          <w:color w:val="FF0000"/>
          <w:sz w:val="36"/>
          <w:szCs w:val="36"/>
        </w:rPr>
        <w:t>ВНЕСЕНИЕ в ЕГРН СВЕДЕНИЙ</w:t>
      </w:r>
      <w:r w:rsidR="00A9081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о ПРАВООБЛАДАТЕЛЯХ РАНЕЕ УЧТЕННЫХ ОБЪЕКТОВ НЕДВИЖИМОСТИ</w:t>
      </w:r>
    </w:p>
    <w:p w:rsidR="00E30A8A" w:rsidRDefault="00E30A8A" w:rsidP="00A130E3">
      <w:pPr>
        <w:spacing w:after="0"/>
        <w:ind w:left="-993" w:right="39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30A8A">
        <w:rPr>
          <w:rFonts w:ascii="Times New Roman" w:hAnsi="Times New Roman" w:cs="Times New Roman"/>
          <w:color w:val="FF0000"/>
          <w:sz w:val="24"/>
          <w:szCs w:val="24"/>
        </w:rPr>
        <w:t xml:space="preserve">Управление </w:t>
      </w:r>
      <w:proofErr w:type="spellStart"/>
      <w:r w:rsidRPr="00E30A8A">
        <w:rPr>
          <w:rFonts w:ascii="Times New Roman" w:hAnsi="Times New Roman" w:cs="Times New Roman"/>
          <w:color w:val="FF0000"/>
          <w:sz w:val="24"/>
          <w:szCs w:val="24"/>
        </w:rPr>
        <w:t>Росреестра</w:t>
      </w:r>
      <w:proofErr w:type="spellEnd"/>
      <w:r w:rsidRPr="00E30A8A">
        <w:rPr>
          <w:rFonts w:ascii="Times New Roman" w:hAnsi="Times New Roman" w:cs="Times New Roman"/>
          <w:color w:val="FF0000"/>
          <w:sz w:val="24"/>
          <w:szCs w:val="24"/>
        </w:rPr>
        <w:t xml:space="preserve"> по Иркутск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ой области </w:t>
      </w:r>
      <w:r w:rsidRPr="00E30A8A">
        <w:rPr>
          <w:rFonts w:ascii="Times New Roman" w:hAnsi="Times New Roman" w:cs="Times New Roman"/>
          <w:color w:val="FF0000"/>
          <w:sz w:val="24"/>
          <w:szCs w:val="24"/>
        </w:rPr>
        <w:t>информирует заяв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ителей о </w:t>
      </w:r>
      <w:r w:rsidR="00A90816">
        <w:rPr>
          <w:rFonts w:ascii="Times New Roman" w:hAnsi="Times New Roman" w:cs="Times New Roman"/>
          <w:color w:val="FF0000"/>
          <w:sz w:val="24"/>
          <w:szCs w:val="24"/>
        </w:rPr>
        <w:t xml:space="preserve">возможности осуществить </w:t>
      </w:r>
      <w:r w:rsidR="00965D71">
        <w:rPr>
          <w:rFonts w:ascii="Times New Roman" w:hAnsi="Times New Roman" w:cs="Times New Roman"/>
          <w:color w:val="FF0000"/>
          <w:sz w:val="24"/>
          <w:szCs w:val="24"/>
        </w:rPr>
        <w:t>с 1 января 2021г</w:t>
      </w:r>
      <w:proofErr w:type="gramStart"/>
      <w:r w:rsidR="00965D71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  <w:r w:rsidR="00965D7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90816">
        <w:rPr>
          <w:rFonts w:ascii="Times New Roman" w:hAnsi="Times New Roman" w:cs="Times New Roman"/>
          <w:color w:val="FF0000"/>
          <w:sz w:val="24"/>
          <w:szCs w:val="24"/>
        </w:rPr>
        <w:t>государственную регистрацию права собственности на ранее учтенные объекты недвижимости (</w:t>
      </w:r>
      <w:r w:rsidR="00A130E3">
        <w:rPr>
          <w:rFonts w:ascii="Times New Roman" w:hAnsi="Times New Roman" w:cs="Times New Roman"/>
          <w:color w:val="FF0000"/>
          <w:sz w:val="24"/>
          <w:szCs w:val="24"/>
        </w:rPr>
        <w:t>правоустанавливающие документы на которые были оформлены до дня вступления в силу Федерального закона от</w:t>
      </w:r>
      <w:r w:rsidR="00A130E3" w:rsidRPr="00A130E3">
        <w:t xml:space="preserve"> </w:t>
      </w:r>
      <w:r w:rsidR="00A130E3">
        <w:rPr>
          <w:rFonts w:ascii="Times New Roman" w:hAnsi="Times New Roman" w:cs="Times New Roman"/>
          <w:color w:val="FF0000"/>
          <w:sz w:val="24"/>
          <w:szCs w:val="24"/>
        </w:rPr>
        <w:t>21.07.1997 №</w:t>
      </w:r>
      <w:r w:rsidR="00A130E3" w:rsidRPr="00A130E3">
        <w:rPr>
          <w:rFonts w:ascii="Times New Roman" w:hAnsi="Times New Roman" w:cs="Times New Roman"/>
          <w:color w:val="FF0000"/>
          <w:sz w:val="24"/>
          <w:szCs w:val="24"/>
        </w:rPr>
        <w:t xml:space="preserve">122-ФЗ </w:t>
      </w:r>
      <w:r w:rsidR="00A130E3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="00A130E3" w:rsidRPr="00A130E3">
        <w:rPr>
          <w:rFonts w:ascii="Times New Roman" w:hAnsi="Times New Roman" w:cs="Times New Roman"/>
          <w:color w:val="FF0000"/>
          <w:sz w:val="24"/>
          <w:szCs w:val="24"/>
        </w:rPr>
        <w:t>О государственной регистрации прав на недвижимое имущество и сделок с ним</w:t>
      </w:r>
      <w:r w:rsidR="00A130E3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="00A90816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 w:rsidR="00A130E3" w:rsidRPr="00A130E3">
        <w:rPr>
          <w:rFonts w:ascii="Times New Roman" w:hAnsi="Times New Roman" w:cs="Times New Roman"/>
          <w:b/>
          <w:color w:val="FF0000"/>
          <w:sz w:val="24"/>
          <w:szCs w:val="24"/>
        </w:rPr>
        <w:t>БЕЗ УПЛАТЫ ГОСПОШЛИНЫ</w:t>
      </w:r>
    </w:p>
    <w:p w:rsidR="0097408E" w:rsidRPr="0097408E" w:rsidRDefault="00937F96" w:rsidP="0097408E">
      <w:pPr>
        <w:tabs>
          <w:tab w:val="left" w:pos="567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1379220</wp:posOffset>
                </wp:positionH>
                <wp:positionV relativeFrom="paragraph">
                  <wp:posOffset>31115</wp:posOffset>
                </wp:positionV>
                <wp:extent cx="8410575" cy="600075"/>
                <wp:effectExtent l="19050" t="19050" r="28575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0575" cy="600075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7F96" w:rsidRPr="00937F96" w:rsidRDefault="00DF6F8F" w:rsidP="005D033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ДОКУМЕНТЫ, устанавливающие или подтверждающие право на объект недвижимости</w:t>
                            </w:r>
                            <w:r w:rsidR="007521A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7521AF" w:rsidRPr="007521A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выданные гражданам и </w:t>
                            </w:r>
                            <w:proofErr w:type="spellStart"/>
                            <w:proofErr w:type="gramStart"/>
                            <w:r w:rsidR="007521AF" w:rsidRPr="007521A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юр.лицам</w:t>
                            </w:r>
                            <w:proofErr w:type="spellEnd"/>
                            <w:proofErr w:type="gramEnd"/>
                            <w:r w:rsidR="007521AF" w:rsidRPr="007521A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до дня вступления в силу Федерально</w:t>
                            </w:r>
                            <w:r w:rsidR="00771B7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го закона от 21.07.1997 №122-ФЗ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id="Скругленный прямоугольник 3" o:spid="_x0000_s1026" style="position:absolute;left:0;text-align:left;margin-left:108.6pt;margin-top:2.45pt;width:662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" filled="f" strokecolor="#1f4d78 [1604]" strokeweight="2.25pt">
                <v:stroke joinstyle="miter"/>
                <v:textbox>
                  <w:txbxContent>
                    <w:p w:rsidR="00937F96" w:rsidRPr="00937F96" w:rsidRDefault="00DF6F8F" w:rsidP="005D033F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ДОКУМЕНТЫ, устанавливающие или подтверждающие право на объект недвижимости</w:t>
                      </w:r>
                      <w:r w:rsidR="007521A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, </w:t>
                      </w:r>
                      <w:r w:rsidR="007521AF" w:rsidRPr="007521A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выданные гражданам и </w:t>
                      </w:r>
                      <w:proofErr w:type="spellStart"/>
                      <w:proofErr w:type="gramStart"/>
                      <w:r w:rsidR="007521AF" w:rsidRPr="007521A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юр.лицам</w:t>
                      </w:r>
                      <w:proofErr w:type="spellEnd"/>
                      <w:proofErr w:type="gramEnd"/>
                      <w:r w:rsidR="007521AF" w:rsidRPr="007521A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до дня вступления в силу Федерально</w:t>
                      </w:r>
                      <w:r w:rsidR="00771B7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го закона от 21.07.1997 №122-ФЗ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  <w:r w:rsidR="0097408E" w:rsidRPr="009740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97408E" w:rsidRPr="00937F96" w:rsidRDefault="0097408E" w:rsidP="00937F96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57998" w:rsidRPr="00144751" w:rsidRDefault="001945DB" w:rsidP="0014475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6465570</wp:posOffset>
                </wp:positionH>
                <wp:positionV relativeFrom="paragraph">
                  <wp:posOffset>246380</wp:posOffset>
                </wp:positionV>
                <wp:extent cx="3343275" cy="904875"/>
                <wp:effectExtent l="19050" t="19050" r="28575" b="2857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904875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2044" w:rsidRPr="007C4174" w:rsidRDefault="007C4174" w:rsidP="007C4174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="00433E2E" w:rsidRPr="007C417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договоры</w:t>
                            </w:r>
                            <w:r w:rsidR="006234AF" w:rsidRPr="007C417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купли-продажи, мены, дарения</w:t>
                            </w:r>
                            <w:r w:rsidR="001945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,</w:t>
                            </w:r>
                            <w:r w:rsidR="0055799C" w:rsidRPr="007C417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зарегистрированные</w:t>
                            </w:r>
                            <w:r w:rsidRPr="007C417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417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до 31.01.1998г.</w:t>
                            </w:r>
                            <w:r w:rsidR="0055799C" w:rsidRPr="007C417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в БТИ;</w:t>
                            </w:r>
                          </w:p>
                          <w:p w:rsidR="0055799C" w:rsidRPr="007C4174" w:rsidRDefault="0055799C" w:rsidP="005579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C417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- свидетельства о праве на наследство;</w:t>
                            </w:r>
                          </w:p>
                          <w:p w:rsidR="0055799C" w:rsidRPr="007C4174" w:rsidRDefault="0055799C" w:rsidP="005579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C417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- иные документы</w:t>
                            </w:r>
                            <w:r w:rsidR="007D2E6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55799C" w:rsidRPr="003D4323" w:rsidRDefault="0055799C" w:rsidP="003D432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:rsidR="00480A70" w:rsidRDefault="00480A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id="Скругленный прямоугольник 5" o:spid="_x0000_s1027" style="position:absolute;left:0;text-align:left;margin-left:509.1pt;margin-top:19.4pt;width:263.2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" filled="f" strokecolor="#1f4d78 [1604]" strokeweight="2.25pt">
                <v:stroke joinstyle="miter"/>
                <v:textbox>
                  <w:txbxContent>
                    <w:p w:rsidR="00E32044" w:rsidRPr="007C4174" w:rsidRDefault="007C4174" w:rsidP="007C4174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- </w:t>
                      </w:r>
                      <w:r w:rsidR="00433E2E" w:rsidRPr="007C417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договоры</w:t>
                      </w:r>
                      <w:r w:rsidR="006234AF" w:rsidRPr="007C417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купли-продажи, мены, дарения</w:t>
                      </w:r>
                      <w:r w:rsidR="001945D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</w:t>
                      </w:r>
                      <w:r w:rsidR="0055799C" w:rsidRPr="007C417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зарегистрированные</w:t>
                      </w:r>
                      <w:r w:rsidRPr="007C417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417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до 31.01.1998г.</w:t>
                      </w:r>
                      <w:r w:rsidR="0055799C" w:rsidRPr="007C417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в БТИ;</w:t>
                      </w:r>
                    </w:p>
                    <w:p w:rsidR="0055799C" w:rsidRPr="007C4174" w:rsidRDefault="0055799C" w:rsidP="0055799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7C417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- свидетельства о праве на наследство;</w:t>
                      </w:r>
                    </w:p>
                    <w:p w:rsidR="0055799C" w:rsidRPr="007C4174" w:rsidRDefault="0055799C" w:rsidP="0055799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7C417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- иные документы</w:t>
                      </w:r>
                      <w:r w:rsidR="007D2E6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:rsidR="0055799C" w:rsidRPr="003D4323" w:rsidRDefault="0055799C" w:rsidP="003D4323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480A70" w:rsidRDefault="00480A70"/>
                  </w:txbxContent>
                </v:textbox>
              </v:roundrect>
            </w:pict>
          </mc:Fallback>
        </mc:AlternateContent>
      </w:r>
      <w:r w:rsidR="0020128C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236855</wp:posOffset>
                </wp:positionV>
                <wp:extent cx="6391275" cy="914400"/>
                <wp:effectExtent l="19050" t="19050" r="28575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91440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7F96" w:rsidRPr="00DF4051" w:rsidRDefault="008E246F" w:rsidP="007521A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Pr="00DF405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государственные акты, свидетельства и другие документы, удостоверяющие права на</w:t>
                            </w:r>
                            <w:r w:rsidR="007521AF" w:rsidRPr="00DF405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землю;</w:t>
                            </w:r>
                          </w:p>
                          <w:p w:rsidR="008E246F" w:rsidRPr="00DF4051" w:rsidRDefault="008E246F" w:rsidP="007521A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F405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433E2E" w:rsidRPr="00DF405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договоры передачи жилых помещений в собственность граждан (договоры приватизации),</w:t>
                            </w:r>
                            <w:r w:rsidR="00DF4051" w:rsidRPr="00DF405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зарегистрированные до </w:t>
                            </w:r>
                            <w:r w:rsidR="00DF405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31.01.1998г. </w:t>
                            </w:r>
                            <w:r w:rsidR="007C417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в исполнительном комитете районного, </w:t>
                            </w:r>
                            <w:r w:rsidR="00184B29" w:rsidRPr="00184B2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городского Совета народных депутатов</w:t>
                            </w:r>
                            <w:r w:rsidR="007C417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или в БТИ;</w:t>
                            </w:r>
                          </w:p>
                          <w:p w:rsidR="007521AF" w:rsidRDefault="007521AF" w:rsidP="007521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:rsidR="007521AF" w:rsidRDefault="007521AF" w:rsidP="007521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:rsidR="007521AF" w:rsidRDefault="007521AF" w:rsidP="007521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:rsidR="007521AF" w:rsidRDefault="007521AF" w:rsidP="007521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:rsidR="007521AF" w:rsidRPr="003D4323" w:rsidRDefault="007521AF" w:rsidP="007521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id="Скругленный прямоугольник 4" o:spid="_x0000_s1028" style="position:absolute;left:0;text-align:left;margin-left:0;margin-top:18.65pt;width:503.25pt;height:1in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" filled="f" strokecolor="#1f4d78 [1604]" strokeweight="2.25pt">
                <v:stroke joinstyle="miter"/>
                <v:textbox>
                  <w:txbxContent>
                    <w:p w:rsidR="00937F96" w:rsidRPr="00DF4051" w:rsidRDefault="008E246F" w:rsidP="007521A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- </w:t>
                      </w:r>
                      <w:r w:rsidRPr="00DF405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государственные акты, свидетельства и другие документы, удостоверяющие права на</w:t>
                      </w:r>
                      <w:r w:rsidR="007521AF" w:rsidRPr="00DF405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землю;</w:t>
                      </w:r>
                    </w:p>
                    <w:p w:rsidR="008E246F" w:rsidRPr="00DF4051" w:rsidRDefault="008E246F" w:rsidP="007521A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DF405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- </w:t>
                      </w:r>
                      <w:r w:rsidR="00433E2E" w:rsidRPr="00DF405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договоры</w:t>
                      </w:r>
                      <w:r w:rsidR="00433E2E" w:rsidRPr="00DF405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передачи жилых помещений в</w:t>
                      </w:r>
                      <w:r w:rsidR="00433E2E" w:rsidRPr="00DF405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собственность граждан (договоры</w:t>
                      </w:r>
                      <w:r w:rsidR="00433E2E" w:rsidRPr="00DF405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приватизации)</w:t>
                      </w:r>
                      <w:r w:rsidR="00433E2E" w:rsidRPr="00DF405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</w:t>
                      </w:r>
                      <w:r w:rsidR="00DF4051" w:rsidRPr="00DF405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зарегистрированные до </w:t>
                      </w:r>
                      <w:r w:rsidR="00DF405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31.01.1998г. </w:t>
                      </w:r>
                      <w:r w:rsidR="007C417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в исполнительном комитете районного, </w:t>
                      </w:r>
                      <w:r w:rsidR="00184B29" w:rsidRPr="00184B2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городского Совета народных депутатов</w:t>
                      </w:r>
                      <w:r w:rsidR="007C417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или в БТИ;</w:t>
                      </w:r>
                    </w:p>
                    <w:p w:rsidR="007521AF" w:rsidRDefault="007521AF" w:rsidP="007521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7521AF" w:rsidRDefault="007521AF" w:rsidP="007521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7521AF" w:rsidRDefault="007521AF" w:rsidP="007521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7521AF" w:rsidRDefault="007521AF" w:rsidP="007521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7521AF" w:rsidRPr="003D4323" w:rsidRDefault="007521AF" w:rsidP="007521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109B9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          </w:t>
      </w:r>
      <w:r w:rsidR="005109B9">
        <w:rPr>
          <w:rFonts w:ascii="Times New Roman" w:hAnsi="Times New Roman" w:cs="Times New Roman"/>
          <w:b/>
          <w:noProof/>
          <w:color w:val="000000" w:themeColor="text1"/>
          <w:lang w:eastAsia="ru-RU"/>
        </w:rPr>
        <w:t xml:space="preserve">                                                                                                                     </w:t>
      </w:r>
    </w:p>
    <w:p w:rsidR="00144751" w:rsidRDefault="005109B9" w:rsidP="00A90816">
      <w:pPr>
        <w:ind w:right="252"/>
        <w:jc w:val="center"/>
        <w:rPr>
          <w:rFonts w:ascii="Times New Roman" w:hAnsi="Times New Roman" w:cs="Times New Roman"/>
          <w:b/>
          <w:noProof/>
          <w:color w:val="000000" w:themeColor="text1"/>
          <w:lang w:eastAsia="ru-RU"/>
        </w:rPr>
      </w:pPr>
      <w:r>
        <w:rPr>
          <w:rFonts w:ascii="Times New Roman" w:hAnsi="Times New Roman" w:cs="Times New Roman"/>
          <w:b/>
          <w:noProof/>
          <w:color w:val="000000" w:themeColor="text1"/>
          <w:lang w:eastAsia="ru-RU"/>
        </w:rPr>
        <w:t xml:space="preserve">                     </w:t>
      </w:r>
    </w:p>
    <w:p w:rsidR="00144751" w:rsidRDefault="00144751" w:rsidP="0097408E">
      <w:pPr>
        <w:jc w:val="center"/>
        <w:rPr>
          <w:rFonts w:ascii="Times New Roman" w:hAnsi="Times New Roman" w:cs="Times New Roman"/>
          <w:b/>
          <w:noProof/>
          <w:color w:val="000000" w:themeColor="text1"/>
          <w:lang w:eastAsia="ru-RU"/>
        </w:rPr>
      </w:pPr>
    </w:p>
    <w:p w:rsidR="00144751" w:rsidRDefault="00144751" w:rsidP="0097408E">
      <w:pPr>
        <w:jc w:val="center"/>
        <w:rPr>
          <w:rFonts w:ascii="Times New Roman" w:hAnsi="Times New Roman" w:cs="Times New Roman"/>
          <w:b/>
          <w:noProof/>
          <w:color w:val="000000" w:themeColor="text1"/>
          <w:lang w:eastAsia="ru-RU"/>
        </w:rPr>
      </w:pPr>
    </w:p>
    <w:p w:rsidR="00144751" w:rsidRDefault="008869BF" w:rsidP="0097408E">
      <w:pPr>
        <w:jc w:val="center"/>
        <w:rPr>
          <w:rFonts w:ascii="Times New Roman" w:hAnsi="Times New Roman" w:cs="Times New Roman"/>
          <w:b/>
          <w:noProof/>
          <w:color w:val="000000" w:themeColor="text1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9796145" cy="695325"/>
                <wp:effectExtent l="19050" t="19050" r="14605" b="2857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6145" cy="695325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4323" w:rsidRPr="005109B9" w:rsidRDefault="00765BF1" w:rsidP="00697996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765BF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До 31.01.1998 права на недвижимое имущество регистрировали различные организации, такие как органы технической инвентаризации (БТИ), органы местного самоуправления: земельные комитеты, исполнительные комитеты районного, городского Совета народных депутатов и другие. Некоторые права на недвижимость требовали нотариального удостоверения.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id="Скругленный прямоугольник 6" o:spid="_x0000_s1029" style="position:absolute;left:0;text-align:left;margin-left:0;margin-top:1.35pt;width:771.35pt;height:54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" filled="f" strokecolor="#1f4d78 [1604]" strokeweight="2.25pt">
                <v:stroke joinstyle="miter"/>
                <v:textbox>
                  <w:txbxContent>
                    <w:p w:rsidR="003D4323" w:rsidRPr="005109B9" w:rsidRDefault="00765BF1" w:rsidP="00697996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765BF1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До 31.01.1998 права на недвижимое имущество регистрировали различные организации, такие как органы технической инвентаризации (БТИ), органы местного самоуправления: земельные комитеты, исполнительные комитеты районного, городского Сов</w:t>
                      </w:r>
                      <w:bookmarkStart w:id="1" w:name="_GoBack"/>
                      <w:bookmarkEnd w:id="1"/>
                      <w:r w:rsidRPr="00765BF1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ета народных депутатов и другие. Некоторые права на недвижимость требовали нотариального удостоверения.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44751" w:rsidRDefault="00144751" w:rsidP="0097408E">
      <w:pPr>
        <w:jc w:val="center"/>
        <w:rPr>
          <w:rFonts w:ascii="Times New Roman" w:hAnsi="Times New Roman" w:cs="Times New Roman"/>
          <w:b/>
          <w:noProof/>
          <w:color w:val="000000" w:themeColor="text1"/>
          <w:lang w:eastAsia="ru-RU"/>
        </w:rPr>
      </w:pPr>
    </w:p>
    <w:p w:rsidR="00144751" w:rsidRDefault="0020128C" w:rsidP="00144751">
      <w:pPr>
        <w:rPr>
          <w:rFonts w:ascii="Times New Roman" w:hAnsi="Times New Roman" w:cs="Times New Roman"/>
          <w:b/>
          <w:noProof/>
          <w:color w:val="000000" w:themeColor="text1"/>
          <w:lang w:eastAsia="ru-RU"/>
        </w:rPr>
      </w:pPr>
      <w:r>
        <w:rPr>
          <w:rFonts w:ascii="Times New Roman" w:hAnsi="Times New Roman" w:cs="Times New Roman"/>
          <w:b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267335</wp:posOffset>
                </wp:positionV>
                <wp:extent cx="7429500" cy="3000375"/>
                <wp:effectExtent l="19050" t="19050" r="19050" b="2857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0" cy="30003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4751" w:rsidRDefault="00144751" w:rsidP="002D3DE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ПРЕИМУЩЕСТВА</w:t>
                            </w:r>
                            <w:r w:rsidR="002D3DE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зарегистрированного в ЕГРН права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:rsidR="00D50F76" w:rsidRPr="009274A5" w:rsidRDefault="00795667" w:rsidP="002D3DE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!</w:t>
                            </w:r>
                            <w:r w:rsidR="00D50F76" w:rsidRPr="00D50F76">
                              <w:t xml:space="preserve"> </w:t>
                            </w:r>
                            <w:r w:rsidR="00D50F76" w:rsidRPr="009274A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позволяет правообладателю недвижимости стать таковым перед третьими лицами, которые могут претендовать на его имущество, что обеспечивает защиту его прав от недобросовестных лиц; </w:t>
                            </w:r>
                          </w:p>
                          <w:p w:rsidR="00A11D10" w:rsidRPr="009274A5" w:rsidRDefault="002D3DED" w:rsidP="002D3DE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  <w:t>!</w:t>
                            </w:r>
                            <w:r w:rsidR="00D50F76" w:rsidRPr="009274A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  <w:t>позволяе</w:t>
                            </w:r>
                            <w:r w:rsidR="009274A5" w:rsidRPr="009274A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  <w:t>т минимизировать риски мошеннических действий с имуществом;</w:t>
                            </w:r>
                          </w:p>
                          <w:p w:rsidR="009274A5" w:rsidRDefault="009274A5" w:rsidP="00A11D1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274A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  <w:t>! позволяет сократить перечень документов, представляемых в органы гос</w:t>
                            </w:r>
                            <w:r w:rsidR="00C86034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  <w:r w:rsidRPr="009274A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власти или местного самоуправления при обращении за оказанием гос</w:t>
                            </w:r>
                            <w:r w:rsidR="00C86034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  <w:r w:rsidR="00F31DD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или муниципальных услуг;</w:t>
                            </w:r>
                          </w:p>
                          <w:p w:rsidR="002D3DED" w:rsidRDefault="002D3DED" w:rsidP="00A11D1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  <w:t>!</w:t>
                            </w:r>
                            <w:r w:rsidRPr="002D3DED">
                              <w:t xml:space="preserve"> </w:t>
                            </w:r>
                            <w:r w:rsidRPr="002D3DE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  <w:t>является необходимым условием предоставления компенсационных выплат в случае утраты объектов недвижимости в результате пожаров, наводнений и иных стихийных бедствий</w:t>
                            </w:r>
                            <w:r w:rsidR="00C86034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  <w:t>;</w:t>
                            </w:r>
                          </w:p>
                          <w:p w:rsidR="00144751" w:rsidRPr="00144751" w:rsidRDefault="0030310E" w:rsidP="0079566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!!! </w:t>
                            </w:r>
                            <w:r w:rsidRPr="0030310E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  <w:t>Именно с момента государственной регистрации права собственности в ЕГРН новый собственник может осуществлять правомочия владения, пользования, распоряжения недвижимым имуществом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id="Скругленный прямоугольник 11" o:spid="_x0000_s1030" style="position:absolute;margin-left:.6pt;margin-top:21.05pt;width:585pt;height:23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" filled="f" strokecolor="#92d050" strokeweight="3pt">
                <v:stroke joinstyle="miter"/>
                <v:textbox>
                  <w:txbxContent>
                    <w:p w:rsidR="00144751" w:rsidRDefault="00144751" w:rsidP="002D3DE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ПРЕИМУЩЕСТВА</w:t>
                      </w:r>
                      <w:r w:rsidR="002D3DE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зарегистрированного в ЕГРН права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</w:p>
                    <w:p w:rsidR="00D50F76" w:rsidRPr="009274A5" w:rsidRDefault="00795667" w:rsidP="002D3DE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!</w:t>
                      </w:r>
                      <w:r w:rsidR="00D50F76" w:rsidRPr="00D50F76">
                        <w:t xml:space="preserve"> </w:t>
                      </w:r>
                      <w:r w:rsidR="00D50F76" w:rsidRPr="009274A5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6"/>
                          <w:szCs w:val="26"/>
                        </w:rPr>
                        <w:t xml:space="preserve">позволяет правообладателю недвижимости стать таковым перед третьими лицами, которые могут претендовать на его имущество, что обеспечивает защиту его прав от недобросовестных лиц; </w:t>
                      </w:r>
                    </w:p>
                    <w:p w:rsidR="00A11D10" w:rsidRPr="009274A5" w:rsidRDefault="002D3DED" w:rsidP="002D3DED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6"/>
                          <w:szCs w:val="26"/>
                        </w:rPr>
                        <w:t>!</w:t>
                      </w:r>
                      <w:r w:rsidR="00D50F76" w:rsidRPr="009274A5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6"/>
                          <w:szCs w:val="26"/>
                        </w:rPr>
                        <w:t>позволяе</w:t>
                      </w:r>
                      <w:r w:rsidR="009274A5" w:rsidRPr="009274A5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6"/>
                          <w:szCs w:val="26"/>
                        </w:rPr>
                        <w:t>т минимизировать риски мошеннических действий с имуществом;</w:t>
                      </w:r>
                    </w:p>
                    <w:p w:rsidR="009274A5" w:rsidRDefault="009274A5" w:rsidP="00A11D1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6"/>
                          <w:szCs w:val="26"/>
                        </w:rPr>
                      </w:pPr>
                      <w:r w:rsidRPr="009274A5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6"/>
                          <w:szCs w:val="26"/>
                        </w:rPr>
                        <w:t>! позволяет сократить перечень документов, представляемых в органы гос</w:t>
                      </w:r>
                      <w:r w:rsidR="00C86034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  <w:r w:rsidRPr="009274A5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6"/>
                          <w:szCs w:val="26"/>
                        </w:rPr>
                        <w:t xml:space="preserve"> власти или местного самоуправления при обращении за оказанием гос</w:t>
                      </w:r>
                      <w:r w:rsidR="00C86034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  <w:r w:rsidR="00F31DD0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6"/>
                          <w:szCs w:val="26"/>
                        </w:rPr>
                        <w:t xml:space="preserve"> или муниципальных услуг;</w:t>
                      </w:r>
                    </w:p>
                    <w:p w:rsidR="002D3DED" w:rsidRDefault="002D3DED" w:rsidP="00A11D1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6"/>
                          <w:szCs w:val="26"/>
                        </w:rPr>
                        <w:t>!</w:t>
                      </w:r>
                      <w:r w:rsidRPr="002D3DED">
                        <w:t xml:space="preserve"> </w:t>
                      </w:r>
                      <w:r w:rsidRPr="002D3DED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6"/>
                          <w:szCs w:val="26"/>
                        </w:rPr>
                        <w:t>является необходимым условием предоставления компенсационных выплат в случае утраты объектов недвижимости в результате пожаров, наводнений и иных стихийных бедствий</w:t>
                      </w:r>
                      <w:r w:rsidR="00C86034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6"/>
                          <w:szCs w:val="26"/>
                        </w:rPr>
                        <w:t>;</w:t>
                      </w:r>
                    </w:p>
                    <w:p w:rsidR="00144751" w:rsidRPr="00144751" w:rsidRDefault="0030310E" w:rsidP="0079566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6"/>
                          <w:szCs w:val="26"/>
                        </w:rPr>
                        <w:t xml:space="preserve">!!! </w:t>
                      </w:r>
                      <w:r w:rsidRPr="0030310E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6"/>
                          <w:szCs w:val="26"/>
                        </w:rPr>
                        <w:t>Именно с момента государственной регистрации права собственности в ЕГРН новый собственник может осуществлять правомочия владения, пользования, распоряжения недвижимым имуществом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44751" w:rsidRDefault="00144751" w:rsidP="00144751">
      <w:pPr>
        <w:ind w:right="-1134"/>
        <w:jc w:val="center"/>
        <w:rPr>
          <w:rFonts w:ascii="Times New Roman" w:hAnsi="Times New Roman" w:cs="Times New Roman"/>
          <w:b/>
          <w:noProof/>
          <w:color w:val="000000" w:themeColor="text1"/>
          <w:lang w:eastAsia="ru-RU"/>
        </w:rPr>
      </w:pPr>
      <w:r>
        <w:rPr>
          <w:rFonts w:ascii="Times New Roman" w:hAnsi="Times New Roman" w:cs="Times New Roman"/>
          <w:b/>
          <w:noProof/>
          <w:color w:val="000000" w:themeColor="text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4751" w:rsidRDefault="00144751" w:rsidP="00144751">
      <w:pPr>
        <w:jc w:val="center"/>
        <w:rPr>
          <w:rFonts w:ascii="Times New Roman" w:hAnsi="Times New Roman" w:cs="Times New Roman"/>
          <w:b/>
          <w:noProof/>
          <w:color w:val="000000" w:themeColor="text1"/>
          <w:lang w:eastAsia="ru-RU"/>
        </w:rPr>
      </w:pPr>
      <w:r>
        <w:rPr>
          <w:rFonts w:ascii="Times New Roman" w:hAnsi="Times New Roman" w:cs="Times New Roman"/>
          <w:b/>
          <w:noProof/>
          <w:color w:val="000000" w:themeColor="text1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144751" w:rsidRDefault="00144751" w:rsidP="0097408E">
      <w:pPr>
        <w:jc w:val="center"/>
        <w:rPr>
          <w:rFonts w:ascii="Times New Roman" w:hAnsi="Times New Roman" w:cs="Times New Roman"/>
          <w:b/>
          <w:noProof/>
          <w:color w:val="000000" w:themeColor="text1"/>
          <w:lang w:eastAsia="ru-RU"/>
        </w:rPr>
      </w:pPr>
    </w:p>
    <w:p w:rsidR="005109B9" w:rsidRPr="00144751" w:rsidRDefault="00144751" w:rsidP="00144751">
      <w:pPr>
        <w:jc w:val="center"/>
        <w:rPr>
          <w:rFonts w:ascii="Times New Roman" w:hAnsi="Times New Roman" w:cs="Times New Roman"/>
          <w:b/>
          <w:noProof/>
          <w:color w:val="000000" w:themeColor="text1"/>
          <w:lang w:eastAsia="ru-RU"/>
        </w:rPr>
      </w:pPr>
      <w:r>
        <w:rPr>
          <w:rFonts w:ascii="Times New Roman" w:hAnsi="Times New Roman" w:cs="Times New Roman"/>
          <w:b/>
          <w:noProof/>
          <w:color w:val="000000" w:themeColor="text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noProof/>
          <w:color w:val="000000" w:themeColor="text1"/>
          <w:lang w:eastAsia="ru-RU"/>
        </w:rPr>
        <w:drawing>
          <wp:inline distT="0" distB="0" distL="0" distR="0">
            <wp:extent cx="2057400" cy="213614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epositphotos_162526838-stock-photo-like-icon-elegant-green-roun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449" cy="2191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00000" w:themeColor="text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109B9">
        <w:rPr>
          <w:rFonts w:ascii="Times New Roman" w:hAnsi="Times New Roman" w:cs="Times New Roman"/>
          <w:b/>
          <w:noProof/>
          <w:color w:val="000000" w:themeColor="text1"/>
          <w:lang w:eastAsia="ru-RU"/>
        </w:rPr>
        <w:t xml:space="preserve">                                                                                                                                                            </w:t>
      </w:r>
    </w:p>
    <w:sectPr w:rsidR="005109B9" w:rsidRPr="00144751" w:rsidSect="00144751">
      <w:pgSz w:w="16838" w:h="11906" w:orient="landscape"/>
      <w:pgMar w:top="142" w:right="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F7D"/>
    <w:rsid w:val="00144751"/>
    <w:rsid w:val="00184B29"/>
    <w:rsid w:val="001945DB"/>
    <w:rsid w:val="001E798A"/>
    <w:rsid w:val="0020128C"/>
    <w:rsid w:val="002524D6"/>
    <w:rsid w:val="002D3DED"/>
    <w:rsid w:val="0030310E"/>
    <w:rsid w:val="003D4323"/>
    <w:rsid w:val="003F5F7D"/>
    <w:rsid w:val="00433E2E"/>
    <w:rsid w:val="00480A70"/>
    <w:rsid w:val="00492A01"/>
    <w:rsid w:val="005109B9"/>
    <w:rsid w:val="0055799C"/>
    <w:rsid w:val="005B2851"/>
    <w:rsid w:val="005D033F"/>
    <w:rsid w:val="00611FC2"/>
    <w:rsid w:val="006234AF"/>
    <w:rsid w:val="00657998"/>
    <w:rsid w:val="00660C90"/>
    <w:rsid w:val="00697996"/>
    <w:rsid w:val="007371E5"/>
    <w:rsid w:val="007521AF"/>
    <w:rsid w:val="00765BF1"/>
    <w:rsid w:val="00771B79"/>
    <w:rsid w:val="00795667"/>
    <w:rsid w:val="007968BB"/>
    <w:rsid w:val="007C4174"/>
    <w:rsid w:val="007D2E69"/>
    <w:rsid w:val="008869BF"/>
    <w:rsid w:val="008C60DB"/>
    <w:rsid w:val="008E246F"/>
    <w:rsid w:val="009274A5"/>
    <w:rsid w:val="00937F96"/>
    <w:rsid w:val="00965D71"/>
    <w:rsid w:val="00966D42"/>
    <w:rsid w:val="0097408E"/>
    <w:rsid w:val="009845C6"/>
    <w:rsid w:val="00A11D10"/>
    <w:rsid w:val="00A130E3"/>
    <w:rsid w:val="00A90816"/>
    <w:rsid w:val="00AD7457"/>
    <w:rsid w:val="00B123C4"/>
    <w:rsid w:val="00B824E6"/>
    <w:rsid w:val="00C86034"/>
    <w:rsid w:val="00C86A51"/>
    <w:rsid w:val="00D50F76"/>
    <w:rsid w:val="00DF4051"/>
    <w:rsid w:val="00DF6F8F"/>
    <w:rsid w:val="00E30A8A"/>
    <w:rsid w:val="00E32044"/>
    <w:rsid w:val="00E442CB"/>
    <w:rsid w:val="00F31DD0"/>
    <w:rsid w:val="00F7264B"/>
    <w:rsid w:val="00F75B19"/>
    <w:rsid w:val="00F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8F6E8-CA5A-49B7-AA0C-1F449D47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08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Туманова Елена Викторовна</dc:creator>
  <cp:keywords/>
  <dc:description/>
  <cp:lastModifiedBy>Пользователь</cp:lastModifiedBy>
  <cp:revision>2</cp:revision>
  <cp:lastPrinted>2021-01-29T07:27:00Z</cp:lastPrinted>
  <dcterms:created xsi:type="dcterms:W3CDTF">2023-03-20T06:21:00Z</dcterms:created>
  <dcterms:modified xsi:type="dcterms:W3CDTF">2023-03-20T06:21:00Z</dcterms:modified>
</cp:coreProperties>
</file>